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全季威海纯玩双动4日（自组班）行程单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021753839169dd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全季威海纯玩双动4日（自组班）
                <w:br/>
                行程特色
                <w:br/>
                【品质住宿】三晚连住全季品牌酒店，尊享每晚精致睡眠；
                <w:br/>
                【精选景点】精华全揽，深度畅玩：四天行程紧凑且丰富，深入探秘威海。既能在爱伦湾海洋牧场当一回“渔夫”，收获新鲜海产；又能乘船环游海驴岛，与漫天海鸥共舞；
                <w:br/>
                打卡布鲁维斯巨轮的网红奇观，沉醉那香海的金色沙滩；登上刘公岛，铭记历史沧桑；
                <w:br/>
                漫步火炬八街等网红地标，定格威海最美瞬间，全方位解锁威海魅力密码。（赠送项目，不去不退，无任何优待票政策） 
                <w:br/>
                【真纯玩团】自组团，0必消，真纯玩不进任何购物店；
                <w:br/>
                天数
                <w:br/>
                简要行程
                <w:br/>
                早
                <w:br/>
                中
                <w:br/>
                晚
                <w:br/>
                宿
                <w:br/>
                D1
                <w:br/>
                出发地-威海
                <w:br/>
                ×
                <w:br/>
                ×
                <w:br/>
                ×
                <w:br/>
                全季品牌酒店
                <w:br/>
                D2
                <w:br/>
                威海
                <w:br/>
                含
                <w:br/>
                ×
                <w:br/>
                ×
                <w:br/>
                全季品牌酒店
                <w:br/>
                D3
                <w:br/>
                威海
                <w:br/>
                含
                <w:br/>
                ×
                <w:br/>
                ×
                <w:br/>
                全季品牌酒店
                <w:br/>
                D4
                <w:br/>
                威海-出发地
                <w:br/>
                含
                <w:br/>
                ×
                <w:br/>
                ×
                <w:br/>
                ×
                <w:br/>
                D1
                <w:br/>
                出发地-威海
                <w:br/>
                早餐：不含
                <w:br/>
                中餐：不含
                <w:br/>
                晚餐：不含 
                <w:br/>
                住宿：全季品牌酒店
                <w:br/>
                早出发乘动车赴威海，接站后，入住全季品牌酒店，自由活动，赶海踏浪。
                <w:br/>
                <w:br/>
                参考车次：不保证车次、车厢、座位号
                <w:br/>
                D2928上海松江06:23-上海虹桥06:52-昆山南07:14-苏州园区07:33-苏州07:44-无锡08:01-常州08:18-丹阳08:36-扬州东09:06-威海14:19
                <w:br/>
                D2152上海虹桥07:24-常熟08:11-张家港08:23-南通西08:41-如皋南08:57-海安09:10-盐城大丰09:35-威海北14:22
                <w:br/>
                D2148肥西11:36-合肥南11:54-扬州13:24-高邮13:56-宝应14:14-威海19:35
                <w:br/>
                D2874安庆13:22-铜陵13:54-芜湖14:24-马鞍山东14:43-南京南15:08-镇江15:38-扬州东16:09-高邮16:26-威海21:36
                <w:br/>
                D2
                <w:br/>
                威海
                <w:br/>
                早餐：占床者赠送早餐
                <w:br/>
                中餐：不含
                <w:br/>
                晚餐：不含
                <w:br/>
                住宿：全季品牌酒店
                <w:br/>
                早餐后参观【爱伦湾海洋牧场】（成人、大童赠送门票）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游览【海驴岛环岛游】（成人、大童赠送门票）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约四十分钟的航程，海鸥一路伴飞。
                <w:br/>
                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游览【那香海旅游度假区】（无门票，约2小时）坐享16公里天然海滩，独享4000米那香海国际海滨浴场，沙滩上设置有茅草屋供到访游客休闲，打卡【童话海草屋】、【摩天轮】、【英伦蓝桥】等网红美景。
                <w:br/>
                D3
                <w:br/>
                威海
                <w:br/>
                早餐：占床者赠送早餐
                <w:br/>
                中餐：不含
                <w:br/>
                晚餐：不含
                <w:br/>
                住宿：全季品牌酒店
                <w:br/>
                早餐后乘船游览清代北洋水师基地、清代北洋水师基地--【刘公岛】（成人、大童赠送门票，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打卡【悦海公园】（无门票，40分钟）悦海公园临海呈半岛状，广场建有一座49米高观光灯塔，周边幢幢形态各异的海草房，是威海必去打卡网红点！景区最南端观鸟平台，可以欣赏游艇、帆船与海鸥共舞的和谐景象。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韩乐坊不夜城】夜市是很值得去的，人多，里面有好多小商品，可以买到有特色的东西。周围的韩餐馆有些是韩国人开的，都正宗，小吃摊种类也很多.韩乐坊夜市位于经区乐天世纪城附近，全面打造商业小吃一条街。
                <w:br/>
                D4
                <w:br/>
                威海-出发地
                <w:br/>
                早餐：占床者赠送早餐
                <w:br/>
                中餐：不含
                <w:br/>
                晚餐：不含
                <w:br/>
                住宿：无
                <w:br/>
                早餐后游览中国第五代最新海洋馆【威海神游极地海洋世界】（成人、大童赠送门票，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后返程。
                <w:br/>
                <w:br/>
                参考车次：不保证车次、车厢、座位号
                <w:br/>
                D2930威海14:58-宝应20:00-扬州东20:31-丹阳21:12-常州21:30-无锡21:46-苏州22:04-昆山南22:18-上海22:38
                <w:br/>
                D2154威海15:41-如皋南20:58-南通西21:13-张家港21:31-太仓21:59-上海虹桥22:42-上海南23:07
                <w:br/>
                D2150威海12:37-宝应17:29-高邮北17:46-高邮18:14-扬州18:47-全椒19:44-合肥南20:21
                <w:br/>
                D2872烟台15:09-宝应19:25-高邮19:49-扬州东20:07-大港南20:27-镇江20:49-南京南21:26-合肥南22:14
                <w:br/>
                费用包含:
                <w:br/>
                1、往返大交通：【包含往返大交通】二等座，中童（6周岁-14周岁）含儿童优惠票。车次仅供参考，以实际出票为准！
                <w:br/>
                2、住宿：【3晚连住全季品牌酒店】标准间和大床房随机匹配，不指定房型，如有房型需求，请提前报备，尽量安排；如产生单男单女请自行补足房差。
                <w:br/>
                3、用餐：占床者赠送3顿酒店自助早餐
                <w:br/>
                4、门票：赠送成人、大童刘公岛门票（含船票）、爱伦海洋牧场、神游海洋世界、海驴岛环岛游(赠送景点及海上项目，不去不退
                <w:br/>
                5、当地用车：空调旅游车（根据人数配备车型，保证1人1正座）
                <w:br/>
                6、导服：优秀导游服务（10人以下仅提供司兼向导服务)
                <w:br/>
                注：
                <w:br/>
                小童（6岁以内）：仅含当地用车及导游费用，动车免费但无座。
                <w:br/>
                大童（6周岁含-14周岁）：不占床不含早餐，含往返大交通二等座优惠票，景点大门票，及当地用车、及导游费用；
                <w:br/>
                费用不包含：
                <w:br/>
                ▲单房差 补700元/人，退400元/人，占床者含早餐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br/>
                注意事项
                <w:br/>
                1、行程内景点如遇天气原因停航或停开或严重排队，刘公岛换成华夏城+城南硝烟，海洋牧场换成成山头费用不补不退！
                <w:br/>
                2、14周岁以上儿童（含14周岁）接待标准同成人，请按成人价报名！
                <w:br/>
                3、如遇到行程内酒店重大会议，则改为同级别酒店，费用不补不退，客人报名该线路自动默认该条款。
                <w:br/>
                4、温馨提示：沙滩仅限于戏水、玩沙，禁止游泳，如私自下海游泳出现任何问题，后果自负！！
                <w:br/>
                5、为了确保游客人身安全，行程中请游客不要脱团。
                <w:br/>
                6、出行前务必带好身份证原件等有效证件，入住酒店、景区入园均需要配合出示！
                <w:br/>
                购物说明
                <w:br/>
                真纯玩，不进任何购物店。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1、往返大交通：【包含往返大交通】二等座，中童（6周岁-14周岁）含儿童优惠票。车次仅供参考，以实际出票为准！
                <w:br/>
                2、住宿：【3晚连住全季品牌酒店】标准间和大床房随机匹配，不指定房型，如有房型需求，请提前报备，尽量安排；如产生单男单女请自行补足房差。
                <w:br/>
                3、用餐：占床者赠送3顿酒店自助早餐
                <w:br/>
                4、门票：赠送成人、大童刘公岛门票（含船票）、爱伦海洋牧场、神游海洋世界、海驴岛环岛游(赠送景点及海上项目，不去不退
                <w:br/>
                5、当地用车：空调旅游车（根据人数配备车型，保证1人1正座）
                <w:br/>
                6、导服：优秀导游服务（10人以下仅提供司兼向导服务)
                <w:br/>
                注：
                <w:br/>
                小童（6岁以内）：仅含当地用车及导游费用，动车免费但无座。
                <w:br/>
                大童（6周岁含-14周岁）：不占床不含早餐，含往返大交通二等座优惠票，景点大门票，及当地用车、及导游费用；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补700元/人，退400元/人，占床者含早餐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1、行程内景点如遇天气原因停航或停开或严重排队，刘公岛换成华夏城+城南硝烟，海洋牧场换成成山头费用不补不退！
                <w:br/>
                2、14周岁以上儿童（含14周岁）接待标准同成人，请按成人价报名！
                <w:br/>
                3、如遇到行程内酒店重大会议，则改为同级别酒店，费用不补不退，客人报名该线路自动默认该条款。
                <w:br/>
                4、温馨提示：沙滩仅限于戏水、玩沙，禁止游泳，如私自下海游泳出现任何问题，后果自负！！
                <w:br/>
                5、为了确保游客人身安全，行程中请游客不要脱团。
                <w:br/>
                6、出行前务必带好身份证原件等有效证件，入住酒店、景区入园均需要配合出示！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2025-08-03T03:15:19+08:00</dcterms:created>
  <dcterms:modified xsi:type="dcterms:W3CDTF">2025-08-03T03:15:19+08:00</dcterms:modified>
</cp:coreProperties>
</file>

<file path=docProps/custom.xml><?xml version="1.0" encoding="utf-8"?>
<Properties xmlns="http://schemas.openxmlformats.org/officeDocument/2006/custom-properties" xmlns:vt="http://schemas.openxmlformats.org/officeDocument/2006/docPropsVTypes"/>
</file>