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直飞西双版纳5晚6天徒步定制行程单</w:t>
      </w:r>
    </w:p>
    <w:p>
      <w:pPr>
        <w:jc w:val="center"/>
        <w:spacing w:after="100"/>
      </w:pPr>
      <w:r>
        <w:rPr>
          <w:rFonts w:ascii="微软雅黑" w:hAnsi="微软雅黑" w:eastAsia="微软雅黑" w:cs="微软雅黑"/>
          <w:sz w:val="20"/>
          <w:szCs w:val="20"/>
        </w:rPr>
        <w:t xml:space="preserve">直飞西双版纳5晚6天徒步定制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021753071681SC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行程详情
                <w:br/>
                出发地→西双版纳
                <w:br/>
                接机入住酒店，无需等待，商务车接送至酒店，管家安排入住，无需繁琐入住手续、无需押金，直接入住。入住后游客可自行游览西双版纳，品尝街头美食。西双版纳自然保护区是国家重点自然保护区之一，它的热带雨林、南亚热带常绿阔叶林、珍稀动植物种群，是世界上惟一保存完好、连片大面积的热带森林。目前约有300头亚洲象在这片原始森林中繁衍生息，在野象出没最频繁的野象谷中，建有大树旅馆和观象台，游客只要有耐心就能看到野象在河边饮水、洗澡的情景。在这里无论你走进哪个寨子，都会看到典型的缅寺佛塔、传统的傣家竹楼和身着民族服装的傣家人。如今，以自然风光和人文景观著称的西双版纳每年都吸引着国内外大量游人前来游览观光
                <w:br/>
                用餐
                <w:br/>
                早餐：X     午餐：X     晚餐：X   
                <w:br/>
                住宿
                <w:br/>
                四钻酒店
                <w:br/>
                D2  
                <w:br/>
                行程详情
                <w:br/>
                景洪→植物园→曼听公园→总佛寺
                <w:br/>
                早餐后，前往深度探秘西双版纳唯一AAAAA级景区，全球最大的“热带植物基因库”及热带植物园——【中国科学院西双版纳热带植物园】（含电瓶车50元/人），如果说云南是“动植物王国”，中国科学院西双版纳热带植物园就是植物王国凤冠霞帔上最璀璨的绿宝石。在这里可以带孩子去探索大自然的植物，纯美多姿的热带植物及自然风光，周围万亩国家级自然保护区的森林精气将植物园塑造成纯天然氧吧；年均温21.5℃，使这里成为理想的避寒胜地；长达半年的雾凉季里乳汁般的薄雾让人感觉置身天堂；森林石林复合的奇观使人对大自然的鬼斧神工叹为观止。给人一种返璞归真、人与自然和谐相处的轻松与愉快，充分感受边陲“世外桃源”的情趣。广袤的雨林，错综复杂的雨林生物绞杀，梦幻的大叶榕树尽在眼底，登顶东区雨林制高点，众览雨林在罗梭江的环绕之下形成一个聚财纳气的宝葫芦。   后乘车前往【曼听公园】【车程：20分钟  距离：10公里  时间：120分钟】，曼听公园景区集中体现了&amp;quot;傣王室文化、佛教文化、傣民俗文化&amp;quot;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晚上参加湄公河篝火之夜活动，后入住酒店。
                <w:br/>
                <w:br/>
                用餐
                <w:br/>
                早餐：√     午餐：X     晚餐：X   
                <w:br/>
                住宿
                <w:br/>
                景兰西塔山景
                <w:br/>
                D3  
                <w:br/>
                行程详情
                <w:br/>
                景洪→野象谷→绘制小象
                <w:br/>
                酒店早餐后乘车前往【野象谷】【车程：60分钟  距离：48公里  时间：120分钟】。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表演，憨态可掬的大象会跳舞、过独木桥、甚至会用鼻子踢球，非常精彩。近距离与训练有素的大象来个亲密接触，既安全又有趣，是很棒的体验。近距离接触大象后，难免有带一头小象回家的冲动，在野象谷画象屋，这个愿望其实很容易实现。一群可爱的迷你象模，正等待着你来给它们涂上颜色，捎带回家。挑选象模后，你可以拿起画笔在象模上涂上喜欢的颜色，抒发创意，画出心目中独1无2的彩色小象，为野象谷之行留下一个美好的回忆。  中餐享用特色中餐【野象谷·象餐】结束后前往酒店休息.
                <w:br/>
                <w:br/>
                用餐
                <w:br/>
                早餐：√     午餐：象餐     晚餐：X   
                <w:br/>
                住宿
                <w:br/>
                景兰西塔山景
                <w:br/>
                D4   
                <w:br/>
                行程详情
                <w:br/>
                景洪→大佛寺→曼掌村→告庄
                <w:br/>
                <w:br/>
                早餐后参观前往享誉东南亚的南传佛教标志建筑【勐泐大佛寺】（含电瓶车40元/人）这里佛像高49米，站在佛脚可以将整个景洪城尽收眼底，参加泼水活动，感受傣族节日的狂欢。还可以观看千百只孔雀放飞的盛况，到网红玻璃栈道是拍一组美照，留下异域风情纪念。   后乘车前往【曼掌自然生态村】，在傣族村民热情似火的欢迎仪式后进入村寨。在“非物质文化遗产民间传习所”里跟着傣家人一起【制陶】、【造纸】或做一个水杯，或做一个陶碗，或做一个陶罐，或是一家人跟着老波涛老咪涛一起学习造纸术.....曼掌村里的喃养河清澈见底，带着孩子一起捉鱼摸虾，释放孩童天真。在景区内学傣拳·唱傣歌，嘻嘻哈哈，一家人在一起的时光总是那么的愉快。晚前往【告庄星空夜市】湄公河·星光夜市一片璀璨，通亮如白昼，如同点起了成千上万盏灯火，更像灯火的海洋，璀璨耀眼，如天边的银河，美不胜收。各种的美食，民俗工艺品，融合了东南亚特色的也是文化。
                <w:br/>
                <w:br/>
                用餐
                <w:br/>
                早餐：√     午餐：X     晚餐：X   
                <w:br/>
                住宿
                <w:br/>
                景兰西塔山景
                <w:br/>
                D5  
                <w:br/>
                行程详情
                <w:br/>
                景洪→基诺山雨林徒步→住版纳
                <w:br/>
                <w:br/>
                早晨起床后，乘车前往活动基地，开启我们今天的欢乐之旅：
                <w:br/>
                ◆ 抵达后集合整顿，稍事休息。
                <w:br/>
                ◆ 由我们的专业领队带领我们徒步向雨林进发，一路上辨别各类奇妙的动植物
                <w:br/>
                ◆ 【捉鱼寻虾】林间树影摇曳，空气湿润新鲜，深呼吸，给肺部来一次彻底的富氧SPA。路边溪水潺潺，我们卷起裤腿，来到这清凉的小溪旁，与水中的鱼儿嬉戏，寻找藏在石头下面的小螃蟹，享受来自大自然的馈赠。
                <w:br/>
                ◆ 中午，我们在雨林深处，虫鸣鸟叫之间，享受一场无与伦比的【雨林大餐】
                <w:br/>
                ◆ 午餐后，我们再次启程
                <w:br/>
                ◆ 【石头绘脸】在雨林的深处，溪岸有着五颜六色的石头，用他们可以在脸上画出多彩的图案，奇妙又有趣，像是变成了在雨林长期生活的“野人”一般。
                <w:br/>
                ◆ 【体验式割胶】在领队的指导下，当一回小小胶农，割胶不仅是技术活，还是体力活。我们平时生活所有用到的“胶”是怎么从树上提炼出来的呢？今天就会真相大白。（根据季节安排，有菠萝的季节安排砍菠萝活动）
                <w:br/>
                ◆ 【舂粑粑】是云南人坊间每年过年的必须品，就像过年杀年猪一样，必不可少。今天我们可以体验一下这个当地的特色食品的制作过程！
                <w:br/>
                用餐
                <w:br/>
                早餐：√     午餐：雨林中餐     晚餐：X   
                <w:br/>
                住宿
                <w:br/>
                景兰西塔山景
                <w:br/>
                D6   
                <w:br/>
                行程详情
                <w:br/>
                版纳飞回
                <w:br/>
                早餐后，根据航班时间送机，返回温馨的家。
                <w:br/>
                用餐
                <w:br/>
                早餐：√     午餐：X     晚餐：X   
                <w:br/>
                住宿
                <w:br/>
                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1、住宿：指定酒店
                <w:br/>
                2、用餐：早餐均为酒店自助餐，含1正餐（象餐），餐标40元｜人
                <w:br/>
                3、门票：行程中景点首道大门票，行程以外不含；
                <w:br/>
                4、用车：9座车
                <w:br/>
                5、服务：司机兼导
                <w:br/>
                7、安全：旅行社为游客购买云南旅游组合保险（旅行社责任险）。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3.自由活动期间的餐食费和交通费；
                <w:br/>
                4.因交通延误、取消等意外事件或战争、罢工、自然灾害等不可抗拒力导致的额外费用；
                <w:br/>
                5.旅游意外险：旅游意外伤害保险及航空意外险（建议旅游者购买）；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请务必提供准确的身份信息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2025-08-04T15:52:18+08:00</dcterms:created>
  <dcterms:modified xsi:type="dcterms:W3CDTF">2025-08-04T15:52:18+08:00</dcterms:modified>
</cp:coreProperties>
</file>

<file path=docProps/custom.xml><?xml version="1.0" encoding="utf-8"?>
<Properties xmlns="http://schemas.openxmlformats.org/officeDocument/2006/custom-properties" xmlns:vt="http://schemas.openxmlformats.org/officeDocument/2006/docPropsVTypes"/>
</file>