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光谱号上海-神户(过夜)-大阪-东京(横滨)-上海  8天7晚行程单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clh20250914光谱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单船票·皇家加勒比【海洋光谱号】
                <w:br/>
                上海-神户(过夜)-大阪-东京(横滨)-上海  8天7晚
                <w:br/>
                出发日期：2025年09月14日
                <w:br/>
                <w:br/>
                参考行程：
                <w:br/>
                时间
                <w:br/>
                行程
                <w:br/>
                第一天
                <w:br/>
                09/14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09/15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第三天
                <w:br/>
                09/16
                <w:br/>
                日本-神户  预计停靠时间：14:30—04:00+1
                <w:br/>
                被誉为日本西海正门的神户是日本最美丽、最有异国风情的港口城市之一。这里集时尚、浪漫、静谧元素于一身，日本民间流传着这样一句话“在东京起家，在大阪赚钱，在神户定居” ，可见神户是让人向往的宜居都市。在神户，夜晚降临时，正是璀璨风景的来临，被誉为一千万美元的神户夜景不容错过，爱好美食的你，可以品尝神户牛肉，感受舌尖的诱惑。
                <w:br/>
                ※以上文字内容仅对停靠城市介绍，请通过皇家行前定预定官方岸上观光行程。
                <w:br/>
                用餐：早餐：游轮早餐  午餐：自理  晚餐：游轮晚餐  住宿：海洋光谱号
                <w:br/>
                第四天
                <w:br/>
                09/17
                <w:br/>
                日本·神户 起航 04:00
                <w:br/>
                被誉为日本西海正门的神户是日本最美丽、最有异国风情的港口城市之一。这里集时尚、浪漫、静谧元素于一身，日本民间流传着这样一句话“在东京起家，在大阪赚钱，在神户定居” ，可见神户是让人向往的宜居都市。在神户，夜晚降临时，正是璀璨风景的来临，被誉为一千万美元的神户夜景不容错过，爱好美食的你，可以品尝神户牛肉，感受舌尖的诱惑。
                <w:br/>
                日本-大阪  预计停靠时间：07:00-15:30
                <w:br/>
                大阪是日本第二大城市，有着悠久文化历史。这个国际化的大都市里，高楼林立、交通发达，商业繁荣。各种品牌的专卖店和品种齐全的大型百货商店林立，感受大阪时尚繁荣的城生活，简直可以称得上购物爱好者们的天堂。美食盛行的大阪还被称作“天下的厨房”，极富盛名的螃蟹料理更是被演绎成了一道味觉艺术，吸引力络绎不绝的游客前来大快朵颐。特色店铺、餐厅众多，带您感受大阪的勃勃生机！
                <w:br/>
                ※以上文字内容仅对停靠城市介绍，请通过皇家行前定预定官方岸上观光行程。
                <w:br/>
                用餐：早餐：游轮早餐  午餐：自理  晚餐：游轮晚餐  住宿：海洋光谱号
                <w:br/>
                第五天
                <w:br/>
                09/18
                <w:br/>
                日本-东京(横滨）预计停靠时间：13:30-23:00
                <w:br/>
                横滨是个国际港口都市，位于东京湾西岸，被视为东京的外港。它联系起日本东西的交流，融合了各种民族文化。这个文化丰富的港口集浓郁的中国特色与古典的日式风情于一身，独具特色的美食与美丽的风景治愈你的身心。美丽的横滨，带给您多元化的享受！
                <w:br/>
                ※以上文字内容仅对停靠城市介绍，请通过皇家行前定预定官方岸上观光行程。
                <w:br/>
                用餐：早餐：游轮早餐  午餐：自理  晚餐：游轮晚餐  住宿：海洋光谱号
                <w:br/>
                第六天
                <w:br/>
                09/19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第七天
                <w:br/>
                09/20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第八天
                <w:br/>
                09/21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2、海洋光谱号7晚船上住宿；
                <w:br/>
                3、游轮上三餐，自助餐厅、免费餐厅、免费休闲娱乐设施、游泳池、健身房、及免费演出活动等。
                <w:br/>
                4、旅行社责任险、旅游人身意外险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（星际、天际套房：21美金/人/晚；海际套房及以下：18.50美金/人/晚，游轮上支付）；4、停靠港口的岸上观光行程；
                <w:br/>
                5、个人消费；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在出发前或航程期间，邮轮公司有权根据天气、战争、罢工等不可抗力因素及特殊原因调整、改变或取消行程。邮轮公司并未对邮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旅行社将不承担任何赔偿责任。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  <w:br/>
                5）组团社：中国国旅（江苏）国际旅行社有限公司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价格确认以及市场波动条款：
                <w:br/>
                （1）合同价格锁定：
                <w:br/>
                本协议项下旅游产品总价为本合同价格，该价格系基于签约时市场环境确定，已包含行程所列“费用包含”项目费用。双方确认，除本协议另有约定外，该价格不因签订后市场供需关系、季节性调价、汇率波动等商业风险因素而调整。
                <w:br/>
                （2）市场波动免责声明：
                <w:br/>
                旅行社与游客共同确认：旅游产品具有即时定价特性，其公开市场报价可能因节假日、市场供需关系、境外地接成本变化等不可归责于旅行社的正常市场因素发生波动。游客充分知悉该商业风险特性，承诺不以签约后市场价格涨跌为由要求变更或解除本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2025-07-18T15:41:11+08:00</dcterms:created>
  <dcterms:modified xsi:type="dcterms:W3CDTF">2025-07-18T15:41:11+08:00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