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山东半岛＋大连天花板.动去飞回纯玩六日（小包团）行程单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0217522844893z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线路描述【豪华住宿】（携程标准，不弄虚作假，有据可查）
                <w:br/>
                1晚青岛红树林度假世界私家沙滩酒店，私享酒店沙滩、私享泳池...与海风相伴点燃盛夏的激情。
                <w:br/>
                2晚五星海边沙滩酒店，品质保障；1晚海边五钻大连棒棰岛宾馆，尊享每晚精致睡眠；【美食升级】（拒绝普通餐厅）赠送5顿酒店豪华自助早餐+1顿酒店豪华海鲜自助晚餐（上百个品种，各种海鲜、刺身、指定酒水任意享用）其中第五天下船后早餐升级为大连五钻新世界酒店中西结合自助早餐再特别安排下午茶，感受沙滩慢生活【精华赠送】（景点国家城市标志景区，不用小景点糊弄游客）游览国家5A景区：中国古代四大名楼之一——蓬莱阁游览国家5A景区：甲午战争纪念地，集自然风光与文化为一体——刘公岛游览国家4A景区：爱国主义教育基地，军事装备展示区——旅顺潜艇博物馆游览国家3A景区：自然奇观，感受两海交汇的壮丽——闯关东影视基地【真纯玩团】自组团，0必消，真纯玩不进任何购物店；【船舱升级】山东到大连轮船升级为（2-4人间，独立卫生间，带淋浴），免除旅途疲劳。
                <w:br/>
                行程安排第1天  出发地-青岛
                <w:br/>
                出发乘动车赴青岛，接站后送酒店办理入住。
                <w:br/>
                酒店私家沙滩，可在沙滩赶海拾贝，和家人一起享受惬意的自由拾光，阳光、沙滩、赶海、拾贝，在这里可以为所欲为的开启极致玩海之旅。
                <w:br/>
                美拍时刻—德国小镇网红教堂欧洲走廊·····用手机记录美好时刻，享受惬意的休闲时光，买一包鸽粮，喂喂鸽子，一秒穿越到典雅又浪漫的欧洲小镇，体验别样的异域风情。
                <w:br/>
                <w:br/>
                参考车次：不保证车次、车厢、座位号
                <w:br/>
                D2928上海松江06:23上海虹桥06:52-昆山南07:14-苏州园区07:33-苏州07:44-无锡08:01-常州08:18-丹阳08:36-扬州东09:06-青岛西12:08
                <w:br/>
                <w:br/>
                <w:br/>
                D2152上海虹桥07:24-常熟08:11-张家港08:23-南通西08:41-如皋南08:57-海安09:10-盐城大丰09:35-阜宁东10:08-青岛西12:20
                <w:br/>
                <w:br/>
                <w:br/>
                D2146上海08:41-盐城10:31-青岛西13:00
                <w:br/>
                <w:br/>
                D2871南京南07:47-镇江08:17-扬州东08:48-宝应09:18-青岛西12:00
                <w:br/>
                <w:br/>
                D2866合肥南07:03-南京南07:57-镇江08:28-高邮09:10-青岛西12:13
                <w:br/>
                <w:br/>
                D2107南京南09:36-镇江10:08-扬州东10:41-青岛西13:21
                <w:br/>
                <w:br/>
                D3188安庆10:08-池州10:27-芜湖11:10-马鞍山东11:29-江宁西11:40-南京南11:58-镇江12:28-扬州东12:59-高邮北13:23-淮安东13:46-青岛西16:28
                <w:br/>
                <w:br/>
                D2912杭州西09:52-湖州东10:26-苏州南10:50-上海松江11:10-上海虹桥11:34-太仓12:06-常熟12:27-张家港12:39-海安13:12-青岛西17:17
                <w:br/>
                <w:br/>
                D2160宁波6:27-余姚北6:50-绍兴东7:04-杭州东07:37-桐乡7：56-嘉兴南8：09-嘉善南8：19-上海松江08:44-上海虹桥09:04-常熟09:51-张家港10:03-南通西10:21-如皋南10:36-青岛北15:00
                <w:br/>
                <w:br/>
                D2874安庆13:22-铜陵13:52-芜湖14:22-马鞍山东14:41-南京南15:00-镇江15:36-扬州东16:07-高邮16:24-淮安东16:54-青岛西19:15
                <w:br/>
                <w:br/>
                <w:br/>
                <w:br/>
                <w:br/>
                用餐早餐：不含午餐：不含晚餐：含
                <w:br/>
                住宿青岛红树林度假世界私家沙滩酒店
                <w:br/>
                <w:br/>
                第2天  青岛一日游
                <w:br/>
                1、早餐后游览【双体游艇游大海】（成人、大童赠送门票，约30分钟）这里风景如画，让人陶醉，360度无死角欣赏海上青岛的全景，感受帆船之都的独特魅力；2、游览【栈桥+大鲍岛里院文化街区】（无门票，约2小时）栈桥始建于1891年，桥南端筑半圆形防波堤，堤内建有民族形式的两层八角楼，名“回澜阁”，游人伫立阁旁，欣赏层层巨浪涌来，欣赏&amp;quot;长虹远引、飞阁回澜&amp;quot;，“飞阁回澜”被誉为“青岛十景”之一。老青岛人习惯上将中山路一带城市繁华区称为“街里”，这里有着老青岛几代人的回忆。2019年青岛市政府投资6个亿打造大鲍岛里院文化街区，瞄准国内时尚消费顶流业态、结合百年“老青岛”情结的业态，突破中山路主街地标性项目全面焕新。3、游览【五四广场+奥帆中心+八大关】（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步行在八大关里面感受八大关独有的浪漫，里面每个建筑都是独一无二的，十条关路关关不同，每条道路种植的树木都是各有千秋，比如临淮关路的龙柏、居庸关路的银杏、山海关路的法国梧桐等，看看八大关里面名气最大花石楼外观，体验下安徒生童话故事意境中的公主楼外观，再加上拍摄婚纱的新人，油然而生的幸福感，有生之年、有幸遇到！
                <w:br/>
                用餐早餐：含午餐：不含晚餐：不含
                <w:br/>
                住宿五星青岛蓝谷国际酒店
                <w:br/>
                <w:br/>
                第3天   青岛-蓬莱-烟台
                <w:br/>
                早餐后乘车参观【蓬莱阁】（成人、大童赠送门票，游览约3小时）蓬莱阁，位于山东省烟台市蓬莱区，地处丹崖山上，始建于北宋嘉祐六年（1061年），是中国四大名楼之一，享有“人间仙境”之美誉。蓬莱阁建筑群包括白云宫、吕祖殿、苏公祠、天后宫、龙王宫等，总占地面积32800平方米，总建筑面积18960平方米。这里因“八仙过海”传说和“海市蜃楼”奇观而闻名，是集自然景观与人文景观于一体的旅游胜地。蓬莱阁不仅历史悠久，建筑精美，还承载着丰富的文化内涵，是游客们探寻仙境、领略古韵的绝佳去处。【孤独的鲸】（无门票，游览约30分钟）留下独特旅行记忆，丰富体验深入半岛灵魂，玩出不一样的精彩。
                <w:br/>
                用餐早餐：含午餐：不含晚餐：不含
                <w:br/>
                住宿五星烟台南山皇冠假日酒店
                <w:br/>
                <w:br/>
                第4天  威海-烟台-大连
                <w:br/>
                早餐后乘车赴威海，乘船游览清代北洋水师基地、清代北洋水师基地--
                <w:br/>
                用餐早餐：含午餐：不含晚餐：不含
                <w:br/>
                住宿船上
                <w:br/>
                <w:br/>
                第5天  大连—旅顺
                <w:br/>
                接船后乘车前往旅顺口区，约40公里车程1小时左右。后车游【跨海大桥】这座集景观和功能为一体的建筑，如今早已融入星海那无限的风光中，妥妥的大连的海上地标，丰富了大连海滨的景观，星海湾也因它变得立体起来。后前往游览【大连狮虎园】狮虎园带您远离人声喧器的都市，感受一份源于生命的伟力。来到狮虎园，可让您真正超近距离地贴近动物，为其投食，共同分享动物生活与捕食的安逸与刺激；体会自然生态的奇妙感受。【圈养区】内有狮子、老虎、白虎、狮虎兽、黑熊、狐狸等野生动物，近距离感受狮吼虎啸带来的震撼；【散养区】可成惊险车进入，数十只散养的狮子、老虎可近距离投喂；【私人博物馆】内有大量动物标本可供参观；更有机会与老虎幼崽互动。随后前往游览【国志重器—潜艇博物馆】该艇是我国自行研制，由武汉造船厂建造的第一代国产“033”型常规潜艇。该艇于1982年下水，编入海军旅顺潜艇部队序列，在旅顺口服役20多年。多次执行战备巡逻、重大演习和远航侦察等战备任务，为保卫海防、捍卫主权立下了赫赫战功。该艇于2006年光荣退役，被命名为“旅顺口”号，作为爱国主义和国防教育的基地，供大家参观游览；后游览【巡航体验馆】 该馆是目前国内首个潜艇巡航模拟馆，其采用的全套高科技电子系统，是大连海事大学发明研制的最新航海模拟科研成果，一艘我国自主研制的33型潜艇载着您从新中国潜艇部队的诞生地旅顺军港启航，在浩瀚的大海中历经各种艰险，惊涛骇浪将携着朝阳和晚霞伴您同行潜航时更有暗礁和巨鲸给您添趣。
                <w:br/>
                【回忆百年—闯关东影视基地】（景交80元/人已含）走进影视基地，仿佛穿越了时空隧道。古老的街道、传统的四合院、复古的商铺，每一处建筑都散发着浓郁的历史气息，让人仿身于老关东的繁华市井之中，体会上世纪二三十年代的大连原点。影视基地内有众多著名的影视拍摄取景地。许多大家耳熟能详的影视作品，如《闯关东》《小姨多鹤》、《悬崖》《决战江桥》等都曾在这里取景拍摄。漫步其中，你可能会不经意间发现那些曾经在电视上看到的熟悉场景，亲身感受影视剧中的故事氛围。后前往【荧光海滩—赶海拾贝—特别安排下午茶，感受沙滩慢生活】这里有荧光海滩，网红天梯、网红秋千、各种网红种草道具，让喜欢美拍的小可爱们秒变朋友圈里最亮的星。成千上万的海中精灵，伴随着潮涨潮落来到海滩上，扒蚬子，钓蛏子，捡海螺，捉螃蟹......漫步于大鹏展翅的蓝天白云之间，聆听纯净海洋呼吸的美妙回响。体验“山海天堂，地质画廊”的悠然美景，让身体和心灵做一次深呼吸。 夜晚，繁星布满天空。篝火旁，各地的游客欢聚一堂，尽情享受这海边的夜色美，沙滩相会海边我的情人优美的歌声在夜空飘荡。共度这美好那难忘的时刻。随后前往【星海广场】亚洲最美海洋广场星海广场不仅仅是外地游客必打卡的地方，同时也是本地人经常来逛街的地方。来到这里无非就是几件事，看海鸥，喂海鸥，听鸥鸣，城市里和海鸥相处，这种事儿也就只有大连这种满满欧洲风情的城市才会有吧!广场周围有会展中心、雕塑、百年城雕、星海湾浴场、星海游乐园、贝壳博物馆、音乐喷泉一众游玩去处!
                <w:br/>
                <w:br/>
                用餐早餐：含午餐：不含晚餐：不含
                <w:br/>
                住宿海边网评五钻大连棒棰岛宾馆
                <w:br/>
                <w:br/>
                第6天  大连市游-返程
                <w:br/>
                酒店享用早餐后前往【东关街】是一条历史悠久的街道，承载着大连几代人的记忆和文化遗产。它不仅是大连民族工商业的发源地，也是城市规划建设的“活化石”，见证了城市的变迁和发展。东关街的建筑多建于上世纪20年代，具有日式仿欧风格，是大连市内历史建筑最集中、格局肌理完整的历史文化街区。后游览【美上央视—港东五街】没错,就是那个被刷爆朋友圈的、网红景区-港东五街全长1.5公里，站在高处远眺，尽头直通蔚蓝大海，商船、客轮从海面驶过，辅以热闹的街景、湛蓝的天空，构成一幅天然的唯美画卷。后前往游览【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随后游览【莫奈花园—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根据返程时间送往机场。
                <w:br/>
                <w:br/>
                参考航班：9C6831大连周水子15：05-常州奔牛16：45
                <w:br/>
                CZ6535大连周水子15：55-上海浦东18：05
                <w:br/>
                MU2748大连周水子14：05-苏南硕放15：50
                <w:br/>
                GJ6042大连周水子20：50-萧山机场23：05
                <w:br/>
                HO2158大连周水子16：05-南京禄口17：55
                <w:br/>
                G54861大连周水子17：00-扬州泰州18：35
                <w:br/>
                ZH9686大连周水子16：40-南通兴东18：35
                <w:br/>
                MU6640大连周水子16：35-合肥新桥18：30
                <w:br/>
                <w:br/>
                用餐早餐：含午餐：不含晚餐：不含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1、往返大交通：包含动车二等座，中童（6周岁-14岁）含儿童优惠票。车次仅供参考，以实际出票为准！回程飞机大连-江浙沪皖经济舱含基建燃油费
                <w:br/>
                <w:br/>
                2、住宿：
                <w:br/>
                <w:br/>
                第1晚：4钻青岛红树林椰林酒店，+200元/人升级五钻红树林珊瑚酒店或青岛银沙滩温德姆至尊酒店
                <w:br/>
                第2晚：挂牌五星青岛蓝谷国际海边沙滩酒店（备选：青岛青龙美爵酒店或五钻希尔顿逸林酒店或青岛胶州万豪酒店）
                <w:br/>
                第3晚：烟台五星皇冠假日酒店
                <w:br/>
                第5晚：网评五钻大连棒棰岛宾馆（备选：大连中天温德姆酒店、大连新世界酒店）
                <w:br/>
                <w:br/>
                <w:br/>
                <w:br/>
                标准间和大床房随机匹配，不指定房型，如有房型需求，请提前报备，尽量安排；如产生单男单女请自行补足房差。船上（2-4人间）
                <w:br/>
                <w:br/>
                3、用餐：含5顿酒店豪华自助早餐+1顿酒店海鲜自助晚餐
                <w:br/>
                <w:br/>
                4、门票：赠送成人、大童所有景点首道大门票（行程景点为赠送项目，不去不退）
                <w:br/>
                <w:br/>
                5、当地用车：空调旅游车（根据人数配备车型，保证1人1正座）
                <w:br/>
                6、导服：优秀导游服务（10人以下仅提供司兼向导服务）
                <w:br/>
                <w:br/>
                <w:br/>
                注：
                <w:br/>
                大童6-14周岁含儿童动车票、儿童飞机票、船票占铺位及第五天自助早餐、车位、导服、门票、正餐
                <w:br/>
                小童6周岁以下仅含儿童飞机票、车位、导服、正餐【动车免票但无座，6月1.2米以上需补船票4人间占铺位补210元/人，2人间占铺位补560元/人；7-8月1.2米以上需补船票4人间占铺位补310元/人，2人间占铺位补560元/人（船上占铺位者含第五天自助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▲【7-8月，4钻红树林椰林陆地段4晚补单房差1400元/人，退单房差800元/人；（占床者含早餐）】
                <w:br/>
                ▲因交通延阻、罢工、天气、飞机机器故障、航班取消或更改时间等不可抗力原因所引致的额外费用。
                <w:br/>
                ▲酒店内洗衣、理发、电话、传真、收费电视、饮品、烟酒等个人消费。
                <w:br/>
                ▲酒店退房时间延长所导致的酒店费用需自行承担
                <w:br/>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1、刚刚到达大连的各位贵宾们请视身体情况品尝海鲜、请勿食用海鲜时饮用啤酒，吃海鲜应配以干白葡萄酒和大蒜。吃海鲜后，一小时内不要食用冷饮、西瓜等食品，且不要马上去游泳&amp; 。
                <w:br/>
                <w:br/>
                2、大连的出租车服务比较规范。起价3公里10元。再多1公里 2元。夜间10点到第二天早5点，起价13元，在多一公里是2.4元，建议客人下载打车软件，经济实惠。公交车大都是1元地铁票价根据路程为2.3.4元不等。
                <w:br/>
                <w:br/>
                3、辽宁土特产资源丰富，请不要在景区周围的地摊或小商贩那里贪便宜购买人参、鹿茸、雪蛤等土特产，以防被骗。旅游过程当中，会进旅游购物店，消费属于自愿行为。敬请三思而后行
                <w:br/>
                <w:br/>
                4、贵重物品随身携带，注意个人和财物安全。请携带好本人的有效证件（成人带身份证，儿童带户口本）游客在大连入住酒店一定要随身携带身份证。
                <w:br/>
                <w:br/>
                5、乘坐海轮和快艇的时候注意安全和保暖，乘火车或轮船时晕车的游客最好提前服用晕车药
                <w:br/>
                <w:br/>
                6、游览过程中，请注意自身安全，并请监护好随行老人及儿童。在随团过程中严禁下海游泳以及避免危险行为，如：将身体探出车窗，在滨海路上翻越护栏等。
                <w:br/>
                <w:br/>
                7、在海边、快艇、渔船等地方游玩时注意保管个人电子设备，不要掉入水中，造成不必要的财产损失。
                <w:br/>
                <w:br/>
                8、辽宁地区早晚温差较大，如遇下雨天气会比较凉爽，请提前留意天气备足衣物。辽宁地区较南方干燥，请自备保湿的护肤品和润唇膏，多喝水；林区蚊虫多，做好防蚊虫叮咬的防护措施。
                <w:br/>
                <w:br/>
                9、辽宁景点距市区较远，坐车时间比较长，比较辛苦，随车上下带好自己随身携带的贵重物品以免丢失。外出时最好结伴出行，并提前通知导游，留下联系方式；尊重当地少数民族的风俗习惯，当地多居朝鲜族人；夜宵多为路边烧烤，卫生情况很难保证，请注意选择食用。
                <w:br/>
                <w:br/>
                10、辽宁森林较多，林区严禁烟火，森林防火责任重大，严禁野外吸烟，弄火。辽宁森林里物产丰富，但不要随便在野外采摘野果、蘑菇等食用，以免中毒。
                <w:br/>
                <w:br/>
                11、辽宁地区大多习惯早睡早起，不比广东地区夜生活丰富，大多数商场在17:00-21:00期间关门，一般餐厅营业不会超过晚上22:00，要注意调整作息时间。
                <w:br/>
                <w:br/>
                12、游客应必备防感冒、腹泻、皮肤过敏、晕车等药物，以防应急之用。
                <w:br/>
                <w:br/>
                13、林区、山林、农村各住户有圈养狗（尤以狼狗为主）的习惯，不要在游览区外随意走动，不要给狗喂食、不要逗狗，以免发生被狗咬伤事件。
                <w:br/>
                <w:br/>
                14、东北正常餐食，口味咸重，如客人有特殊口味需求或者忌口，请提前告之导游，与餐厅协调。
                <w:br/>
                <w:br/>
                15、游：辽宁景点历史景观较多，请注意听导游讲解；辽宁一定不能错过关东曲艺，无论是满族的太平鼓和八角鼓，还是民间二人转，或者是沈阳杂技，品种繁多的曲艺表演一定会让你大饱眼福。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w:br/>
                70岁以上老人参团需签署健康免责协议和健康证明；
                <w:br/>
                <w:br/>
                孕妇、身体有重疾病以及半年内做过手术的游客报名，如有隐瞒自身健康状况而发生意外导致损失的，概由游客承担，旅行社不承担责任；
                <w:br/>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2025-07-17T12:11:25+08:00</dcterms:created>
  <dcterms:modified xsi:type="dcterms:W3CDTF">2025-07-17T12:11:25+08:00</dcterms:modified>
</cp:coreProperties>
</file>

<file path=docProps/custom.xml><?xml version="1.0" encoding="utf-8"?>
<Properties xmlns="http://schemas.openxmlformats.org/officeDocument/2006/custom-properties" xmlns:vt="http://schemas.openxmlformats.org/officeDocument/2006/docPropsVTypes"/>
</file>