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塞上江南 宁夏纯玩7日游行程单</w:t>
      </w:r>
    </w:p>
    <w:p>
      <w:pPr>
        <w:jc w:val="center"/>
        <w:spacing w:after="100"/>
      </w:pPr>
      <w:r>
        <w:rPr>
          <w:rFonts w:ascii="微软雅黑" w:hAnsi="微软雅黑" w:eastAsia="微软雅黑" w:cs="微软雅黑"/>
          <w:sz w:val="20"/>
          <w:szCs w:val="20"/>
        </w:rPr>
        <w:t xml:space="preserve">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0021751595424cW2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08-09 常州奔牛一银川河东  GJ8133  16:10-18:55
                <w:br/>
                08-15 银川河东一常州奔牛  GJ8134  20:00-22:40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  7人小包团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【塞上江南.宁夏纯玩7日游】
                <w:br/>
                <w:br/>
                【推荐理由】
                <w:br/>
                美国《纽约时报》评选出的全球 “必去”的46个最佳旅游地，宁夏和巴黎、里约热内卢、卡萨布兰卡等世界著名旅游景地一起名列其中，宁夏是一个让时光慢下来并且值得全身心去体验的地方；是一个充满阳光、充满希望的地方；是让每一个来到宁夏的人感觉到亲切、自然的地方！
                <w:br/>
                <w:br/>
                简版行程：
                <w:br/>
                天数
                <w:br/>
                行程
                <w:br/>
                用餐
                <w:br/>
                住宿
                <w:br/>
                D1
                <w:br/>
                接机
                <w:br/>
                不含
                <w:br/>
                银川
                <w:br/>
                D2
                <w:br/>
                乌海湖---拉僧庙--甘德尔山
                <w:br/>
                早中
                <w:br/>
                乌海
                <w:br/>
                D3
                <w:br/>
                西部梦幻大峡谷  --腾格里沙漠
                <w:br/>
                早中
                <w:br/>
                中卫营地
                <w:br/>
                D4
                <w:br/>
                沙坡头—66号公路— 怀远夜市 
                <w:br/>
                早中
                <w:br/>
                吴忠
                <w:br/>
                D5
                <w:br/>
                影视城—贺兰山岩画—览山剧场
                <w:br/>
                早中
                <w:br/>
                银川
                <w:br/>
                D6
                <w:br/>
                宁夏博物馆—西夏陵
                <w:br/>
                早中
                <w:br/>
                银川
                <w:br/>
                D7
                <w:br/>
                自然醒-水洞沟-送机
                <w:br/>
                早中
                <w:br/>
                <w:br/>
                <w:br/>
                <w:br/>
                <w:br/>
                <w:br/>
                行程安排：
                <w:br/>
                <w:br/>
                第一天
                <w:br/>
                银川接机
                <w:br/>
                今日行程
                <w:br/>
                接机入住酒店。
                <w:br/>
                今日住宿
                <w:br/>
                银川
                <w:br/>
                今日用餐
                <w:br/>
                早餐：X
                <w:br/>
                午餐：X
                <w:br/>
                晚餐：x
                <w:br/>
                第二天
                <w:br/>
                乌海湖---拉僧庙--甘德尔山
                <w:br/>
                <w:br/>
                今日行程
                <w:br/>
                早餐后前往参观【乌海湖】，位于内蒙古乌海市西，属于黄河水域的一部分，是国家级水利风景区和自治区级旅游度假区
                <w:br/>
                后前往【拉僧庙】满巴拉僧庙位于乌海市海南区拉僧庙镇所在地。 坐落在乌海市海南区拉僧庙镇图海山上的满巴拉僧庙是由第一世夏仲活佛贡其格阿日布斋于乾隆43年(公元1778年)主持兴建，已有234年的历史。以 办“曼巴拉伦”(培养蒙医场所)为主，造型雷同于西藏的一些寺庙。喇嘛要诵的经分为四个部分：沙德尔经(病理学)、码德珠玛经(药理学)、西码珠德经(诊 断医疗方法)和医点要领(基础理论)，合称为《四部集》。当时，药品全部是自采、自种、自制。据记载，这里曾会聚了大约200名喇嘛诵经医学，参拜者更是 络绎不绝，当时是内蒙古西部地区最早的学习蒙医的高等学府。
                <w:br/>
                随后前往【甘德尔山】甘德尔系蒙古语，意为哈达。因山势蜿蜒起伏形似哈达而得名。位于自治区西部乌海市境内，黄河东岸，属贺兰山北部余脉。长约23公里，最宽处约10公里，海拔最高点1805．4米，南北走向。山中矿藏丰富，主要有铅、锌、银、铜、锗、硫以及石英砂岩。山上生长有山榆、酸枣、高蓬之类野生植物，还有黄羊、青羊、金蝎等野生动物。其中盘豆于黄河渡口以东的一段，称为乌伦 木山与贺兰山隔河对峙，为黄河渡口和包头 银川公路的咽喉要塞
                <w:br/>
                温馨提示
                <w:br/>
                ❤西北紫外线强烈，准备好防晒霜、太阳镜、防晒服、纱巾、帽子等做好防晒措施； 
                <w:br/>
                今日住宿
                <w:br/>
                乌海
                <w:br/>
                今日用餐
                <w:br/>
                早餐：√
                <w:br/>
                午餐：√
                <w:br/>
                晚餐：x
                <w:br/>
                第三天
                <w:br/>
                西部梦幻大峡谷  --腾格里沙漠
                <w:br/>
                今日行程
                <w:br/>
                早银川前往【西部梦幻大峡谷】（贺兰草原-西部梦幻大峡谷约235km，车程约180分钟，游览约3小时）西部梦幻大峡谷全长5公里，融雅丹地貌与丹霞地貌为一体，风力与地质的相互作用形成了这里沙漠、戈壁为主体的地质景观。峡谷经历千万年的风雨侵袭，洪水冲刷，山峰被剥蚀得千姿百态、棱角分明，犹如一个天然的地质博物馆，被誉为中国的“科罗拉多大峡谷”。
                <w:br/>
                后车程赴中卫，车程约2.5小时，【腾格里沙漠】-【风味晚餐】提供多种时令蔬菜，肉类，水果，饮料，酒水，不限量，无限畅饮。根据营地当时天气情况等因素提供自助火锅或自助烧烤的晚餐形式，亦是道亮丽的风景线。
                <w:br/>
                【腾格里沙漠】-【篝火晚会】大家围坐在篝火边，载歌载舞，交流旅游心德，分享旅行的快乐，让您的歌声、优美的舞姿在沙漠中绽放。
                <w:br/>
                【腾格里沙漠】-【夜观星空】你有多久没看过璀璨的星空以及浩瀚的星海？身处城市，星空早已被遮盖，星光早已被掩埋。唯有进入沙漠深处，我们才能还你一片耀眼的星辰。在这里让你感受“手可摘星”、“置身星海”的美妙体验。更别忘了以那片璀璨星空为背景，留下自己的倩影。夜宿星空下，身处沙漠中，天地已融合，唯我尘世中……
                <w:br/>
                今日住宿
                <w:br/>
                中卫沙漠营地
                <w:br/>
                今日用餐
                <w:br/>
                早餐：√
                <w:br/>
                午餐：√
                <w:br/>
                晚餐：x
                <w:br/>
                第四天
                <w:br/>
                沙坡头—66号公路— 怀远夜市 
                <w:br/>
                今日行程
                <w:br/>
                早餐后游览【沙坡头旅游区】（游览时间约3.5小时，含景区首道门票）沙坡头位于 腾格里沙漠和黄河的交汇处，《爸爸去哪儿》第二季节目组就曾在这里录制，使其闻名全国。这里集广袤的 大漠、波涛汹涌的黄河、挺拔的高山和苍翠的绿洲为一体，不乏北国的大好风光。今日我们避开烈日时分， 走进沙坡头景区，骑乘骆驼，沙漠冲浪。在阳光的照耀下，每一粒沙都仿佛被镀上了一层金，看上去金碧辉 煌，既美丽，又神秘。
                <w:br/>
                乘车前往【66号公路】中卫&amp;quot;66号公路&amp;quot;通向的北长滩位于沙坡头景区的上游30公里处。
                <w:br/>
                晚上去登上CCTV 最繁华的西北夜市【怀远夜市】（自行用餐时间约 1 小时）从美食打开你的味蕾，在摩肩接踵的小摊吃上一顿，不高档、不奢华，可那份儿酣畅却比任何时候都要过瘾，那一刻 你会融入这个城市的活色生香，晚餐后入住酒店
                <w:br/>
                今日住宿
                <w:br/>
                银川
                <w:br/>
                今日用餐
                <w:br/>
                早餐：√
                <w:br/>
                午餐：√
                <w:br/>
                晚餐：x
                <w:br/>
                第五天
                <w:br/>
                影视城—贺兰山岩画—览山剧场
                <w:br/>
                今日行程
                <w:br/>
                参观【镇北堡影视城】（游览约2.5小时）在这里曾经拍摄过《红高粱》、《大话西游》、《新龙门客栈》、《锦衣卫》、《刺陵》等众多著名获奖影片，当你漫步在这些影视场景之中，流连于真假难分的道具中时，仿佛来到了梦幻般的电影世界，令你神往惊奇，耳目一新。
                <w:br/>
                乘车游览【贺兰山岩画】（含观光车，含车程约30分钟，参观约1.5小时） 属全国重点文物保护单位，国家AAAA级旅游景区、全国研学旅游示范基地，是中国游牧民族的艺术画廊。贺兰山在古代是匈奴、鲜卑、突厥、回鹘、吐蕃、党项等北方少数民族驻牧游猎、生息繁衍的地方。他们把生产生活的场景凿刻在贺兰山的岩石上，来表现对美好生活的向往与追求，再现了他们当时的审美观、社会习俗和生活情趣。贺兰山下 ，苍穹之间 ，坐落在贺兰山脚下的【韩美林艺术馆】无论是外观还是空间设计都与这古老的山体互相交融 ，在这里可以尽情欣赏感受五千年前的历史、艺术、自然同现代精神的交融与对话。宛如一环至美璎珞 ，与古老的岩画 ，共同隐 伏于巍峨的贺兰山下。偶有岩羊欢快的跳过 ，像山间精灵一闪而过 ，只留下三万年前的秘密等着人们去探寻。【览山剧场】这里主体建筑风格仿古罗马斗兽场而建，整体呈扇形结构，是目前我国最大的露天剧场。剧场前的足球场是按照国际化标准人工草坪打造的，可举办大型集会、文艺演出和体育活动。结束行程后入住酒店休息。
                <w:br/>
                今日用餐
                <w:br/>
                银川
                <w:br/>
                今日用餐
                <w:br/>
                早餐：√
                <w:br/>
                午餐：√
                <w:br/>
                晚餐：x
                <w:br/>
                第六天
                <w:br/>
                宁夏博物馆—西夏陵
                <w:br/>
                今日行程
                <w:br/>
                早餐后参观【宁夏博物馆】 馆藏文物近4万件，有国家一级文物159件，三级以上珍贵文物4000余件，其中胡旋舞石刻墓门、鎏金铜牛、力士志文支座被鉴定确认为国宝级文物。宁夏博物馆总建筑面积30258平方米，全高21.2米，共四层。整个建筑平面呈“回”字型布局贴应了回族自治区的“回”字，2012年12月7日，获批成为“国家一级博物馆”。
                <w:br/>
                前往【西夏陵】（含景区首道门票、往返观光车、西夏博物馆、3D电影）国家4A级景区、全国重点文物保护单位、中国世界文化遗产预备名单、首批中国国家自然与历史双遗产预备名单。西夏是我国11世纪初以党项羌族为主体建立的封建王朝，在中国历史上存在了189年，历经10代皇帝，1227年被蒙古所灭。西夏陵是西夏王朝的皇家陵园，在方圆58平方公里的陵区内，9座帝陵布列有序，255座陪葬墓星罗棋布，陵园规模宏大，是中国现存规模最大、地面遗址保存最完整的帝王陵园之一。现景区不仅可供游客参观了解西夏历史，还可参与其中体验项目，如：观看3D电影《西夏情缘》。
                <w:br/>
                今日住宿
                <w:br/>
                银川
                <w:br/>
                今日用餐
                <w:br/>
                早餐：√
                <w:br/>
                午餐：√
                <w:br/>
                晚餐：x
                <w:br/>
                <w:br/>
                第七天
                <w:br/>
                自然醒-水洞沟-送机
                <w:br/>
                <w:br/>
                今日行程
                <w:br/>
                早上睡到自然醒，午餐后，前往参观国家AAAAA级旅游景区，国家地质公园，中国最早发掘的旧石器时代文化遗址【水洞沟】，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   宁夏之旅即将要告一段落了，请大家检查一下自己的随身物品，特别是相关证件，乘车前往银川机场办理手续结束愉快的宁夏之旅，欢迎有机会再来宁夏！
                <w:br/>
                今日住宿
                <w:br/>
                温暖的家
                <w:br/>
                今日用餐
                <w:br/>
                早餐：√
                <w:br/>
                午餐：√
                <w:br/>
                晚餐：X
                <w:br/>
                <w:br/>
                <w:br/>
                费用包含：
                <w:br/>
                1.交通：19座江铃考斯特（仿考），换小车费用 
                <w:br/>
                2.门票：行程中景点首道大门票，不含景区二次消费
                <w:br/>
                3住宿：知名连锁酒店携程四钻住宿，如出现单男单女，补单房差
                <w:br/>
                4.用餐：全程 6早6正（酒店赠送早餐不吃不退，不占床不含早餐，中餐500元/桌）
                <w:br/>
                5.导服：当地地接导游服务
                <w:br/>
                6.儿童：2-12周岁以下儿童按实际产生费用结算
                <w:br/>
                费用不含：
                <w:br/>
                1.行程中所列出来的不含费用；景区内主要娱乐项目费用；
                <w:br/>
                2.自由活动期间个人费用；购物场所内消费；
                <w:br/>
                3.不提供自然单间，产生单房差或加床费用自理；
                <w:br/>
                4.行程中未标注的景点门票或区间车费用；
                <w:br/>
                5.酒店内儿童早餐费用及儿童报价以外产生的其他费用需游客自理；
                <w:br/>
                6.因旅游者违约、自身过错、自身疾病，导致的人身财产损失而额外支付的费用；
                <w:br/>
                7.因交通延误、取消等意外事件或不可抗力原因导致的额外费用；
                <w:br/>
                8.“旅游费用包含”内容以外的所有费用；
                <w:br/>
                特别说明：
                <w:br/>
                1、景区沿线住宿硬件和软件条件都有限，请不要以城市的标准来衡量，敬请谅解！
                <w:br/>
                2、酒店为经济舒适型住宿，是非国家旅游局授牌的星级酒店，仅指旅行社行业内部评称，特别告知！
                <w:br/>
                3、同等级酒店的设施因地区不同而有较大差距，遇特殊原因（如天气，交通，地面，酒店接待能力），可能变更住宿地点，客人不可指定住任何酒店，须随团安排，标准不变。
                <w:br/>
                4、导游根据时间安排，在不减少景点情况下可调整景点游览顺序。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1.交通：19座江铃考斯特（仿考），换小车费用	
                <w:br/>
                2.门票：行程中景点首道大门票，不含景区二次消费
                <w:br/>
                3住宿：知名连锁酒店携程四钻住宿，如出现单男单女，补单房差
                <w:br/>
                4.用餐：全程 6早6正（酒店赠送早餐不吃不退，不占床不含早餐，中餐500元/桌）
                <w:br/>
                5.导服：当地地接导游服务
                <w:br/>
                6.儿童：2-12周岁以下儿童按实际产生费用结算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1.行程中所列出来的不含费用；景区内主要娱乐项目费用；
                <w:br/>
                2.自由活动期间个人费用；购物场所内消费；
                <w:br/>
                3.不提供自然单间，产生单房差或加床费用自理；
                <w:br/>
                4.行程中未标注的景点门票或区间车费用；
                <w:br/>
                5.酒店内儿童早餐费用及儿童报价以外产生的其他费用需游客自理；
                <w:br/>
                6.因旅游者违约、自身过错、自身疾病，导致的人身财产损失而额外支付的费用；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1、景区沿线住宿硬件和软件条件都有限，请不要以城市的标准来衡量，敬请谅解！
                <w:br/>
                2、酒店为经济舒适型住宿，是非国家旅游局授牌的星级酒店，仅指旅行社行业内部评称，特别告知！
                <w:br/>
                3、同等级酒店的设施因地区不同而有较大差距，遇特殊原因（如天气，交通，地面，酒店接待能力），可能变更住宿地点，客人不可指定住任何酒店，须随团安排，标准不变。
                <w:br/>
                导游根据时间安排，在不减少景点情况下可调整景点游览顺序。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2025-07-10T20:37:22+08:00</dcterms:created>
  <dcterms:modified xsi:type="dcterms:W3CDTF">2025-07-10T20:37:22+08:00</dcterms:modified>
</cp:coreProperties>
</file>

<file path=docProps/custom.xml><?xml version="1.0" encoding="utf-8"?>
<Properties xmlns="http://schemas.openxmlformats.org/officeDocument/2006/custom-properties" xmlns:vt="http://schemas.openxmlformats.org/officeDocument/2006/docPropsVTypes"/>
</file>