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嗨游猛洞河行程单</w:t>
      </w:r>
    </w:p>
    <w:p>
      <w:pPr>
        <w:jc w:val="center"/>
        <w:spacing w:after="100"/>
      </w:pPr>
      <w:r>
        <w:rPr>
          <w:rFonts w:ascii="微软雅黑" w:hAnsi="微软雅黑" w:eastAsia="微软雅黑" w:cs="微软雅黑"/>
          <w:sz w:val="20"/>
          <w:szCs w:val="20"/>
        </w:rPr>
        <w:t xml:space="preserve">长沙、橘子洲、韶山、凤凰古城、猛洞河漂流、张家界国家森林公园、金鞭溪 袁家界、阿巴砦、天门山、玻璃栈道、土司府、张家界千古情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0217518511632Y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7月19日去程：无锡东-长沙南G586（09:03-14:52）  
                <w:br/>
                7月23日回程：铜仁/无锡A67238(22:00-23:55)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江苏-长沙
                <w:br/>
              </w:t>
            </w:r>
          </w:p>
          <w:p>
            <w:pPr>
              <w:pStyle w:val="indent"/>
            </w:pPr>
            <w:r>
              <w:rPr>
                <w:rFonts w:ascii="微软雅黑" w:hAnsi="微软雅黑" w:eastAsia="微软雅黑" w:cs="微软雅黑"/>
                <w:color w:val="000000"/>
                <w:sz w:val="20"/>
                <w:szCs w:val="20"/>
              </w:rPr>
              <w:t xml:space="preserve">
                我公司专职接团人员接团（接团方式：接站前一天下午18:00前短信通知接团方式及再次跟您核对航班号/车次及接团人员名称，人数）接团，若时间允许的情况下，可在长沙市区自由活动：长沙有名的【坡子街】火锅自由品尝湘菜风味小吃，或长沙【黄兴路步行街】自由购物。长沙解放路酒吧街自行体验娱乐之都繁华夜生活。也可自由打卡长沙最火网红景点：国内首个博物馆级别的影像艺术馆——【谢子龙影像艺术馆】、【梅溪湖中国结步行街景观桥】、承接着世界一流的大型歌剧、舞剧、交响乐等高雅艺术表演的【梅溪湖大剧院】、坐拥“湖南第一高楼”美誉的建筑【IFS国金中心】（出镜最多的就是7楼的空中雕塑花园，那两个巨大的雕塑艺术品KAWS）；
                <w:br/>
                【温馨提示】
                <w:br/>
                1、因散拼团客人预赴长沙大交通及长沙入住酒店标准不一样，接送站工作人员举蓝色“湘约之旅”团旗按部就班接送，部分游客会出现短暂等待现象，请客人积极与导游保持联系，务必保持手机通畅，开心旅游；
                <w:br/>
                2、请您在报名该线路时，留下您在湖南旅游期间的联系手机号，方便我们能够在您到达长沙时，第一时间联系上
                <w:br/>
                您！
                <w:br/>
                3、长沙入住前请出示身份证并主动交纳房卡押金。若因长沙火车站附近交通受限，可能车不能到酒店门口，步行
                <w:br/>
                至酒店约 5--10 分钟。
                <w:br/>
                4、接站当天为专人接站，导游将以电话或短信方式通知次日行程的出发时间及注意事项！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长沙→橘子洲→韶山→张家界千古情
                <w:br/>
              </w:t>
            </w:r>
          </w:p>
          <w:p>
            <w:pPr>
              <w:pStyle w:val="indent"/>
            </w:pPr>
            <w:r>
              <w:rPr>
                <w:rFonts w:ascii="微软雅黑" w:hAnsi="微软雅黑" w:eastAsia="微软雅黑" w:cs="微软雅黑"/>
                <w:color w:val="000000"/>
                <w:sz w:val="20"/>
                <w:szCs w:val="20"/>
              </w:rPr>
              <w:t xml:space="preserve">
                早餐后长沙市区统一集合出发，早餐后，车赴长沙网红打卡地【橘子洲】（不含景区环保车40元/人，平路建议步行往返），橘子洲被誉为“中国第一洲”。由南至北，横贯江心，西望岳麓山，东临长沙城，四面环水，绵延十多里，狭处横约40米，宽处横约140米，形状是一个长岛。橘子洲是一座承接历史的桥。她浸染着湖湘文化，形成了浓厚的历史底蕴。后乘车赴张家界，途经三湘四水，鱼米之乡，身临“湖广熟、天下足”的佳境。乘车赴红太阳升起的地方——【韶山】【2016年10月20日起，韶山实行景区换乘环保车费，车费20元/人已含），瞻仰一代伟人——【毛主席铜像】聆听主席一生的丰功伟绩；参观【毛泽东同志故居】（备注：若旺季期间游客太多，则改为外观毛泽东故居，以免影响后续行程）；“东方红，太阳升，中国出了个毛泽东；毛泽东同志作为一个伟大的历史人物，属于中国，也属于世界”。
                <w:br/>
                晚上赠送观看【大型歌舞晚会-千古情VIP座】：千年神秘一台戏，揭开湘西神秘的面纱，湘西奇人，湘西狂人，上刀山，下火海零距离与您接触，让您在惊奇、兴奋中了解湘西，湘西不再神秘！让我们一起穿越时间，探寻湘西故事。晚会后，入住酒店。（此为赠送项目，不去不退。）
                <w:br/>
                <w:br/>
                【温馨提示】
                <w:br/>
                1、韶山讲解员会推荐给主席敬献花蓝，费用在20-35元之间，纯属个人信仰，不接受此方面的任何投诉，完全客人自行做主；
                <w:br/>
                2、毛泽东同志故居参观游客较多需提前预约，如未预约上及特殊原因不能观看请谅解；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天门山→张家界国家森林公园→阿巴砦
                <w:br/>
              </w:t>
            </w:r>
          </w:p>
          <w:p>
            <w:pPr>
              <w:pStyle w:val="indent"/>
            </w:pPr>
            <w:r>
              <w:rPr>
                <w:rFonts w:ascii="微软雅黑" w:hAnsi="微软雅黑" w:eastAsia="微软雅黑" w:cs="微软雅黑"/>
                <w:color w:val="000000"/>
                <w:sz w:val="20"/>
                <w:szCs w:val="20"/>
              </w:rPr>
              <w:t xml:space="preserve">
                早餐后赴“武陵之魂”湘西神山【天门山国家森林公园】（首道大门票已含）：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BUS 赴中国第一个国家森林公园——【张家界国家森林公园】（首道大门票已含，景区內小交通百龙单程VIP），尽情享受每立方厘米10万负氧离子的纯净空气，欣赏中国最美的峡谷——【金鞭溪大峡谷】穿行
                <w:br/>
                于绝壁奇峰之间，溪谷有繁茂的植被，溪水四季清澈，被称为“山水画廊”、“人间仙境”。逃离城市喧闹，收获久违的感动，自此恋上这山野间的宁静悠然。后乘坐【百龙天梯VIP通道】达到山顶，游览【袁家界核心景区】《阿凡达》悬浮山原型——哈利路亚山，探寻影视阿凡达中群山漂浮、星罗棋布的玄幻莫测世界；参观云雾飘绕、峰峦叠嶂、气势磅礴的迷魂台，及天下第一桥等空中绝景。后乘景区环保车前往【天子山镇】,乘坐大巴车抵达【阿巴砦景区】（赠送景点，无优无免，不去不退）：张家界文旅新地标打卡地，毗邻闻名遐迩的天子山核心景区，是自然与人文完美融合的世外桃源，其中【女儿冠】建筑群，依山而建，巧妙融合土家族吊脚楼风韵与现代建筑美学，夜晚独属于“女儿冠”的“山谷光影秀”上演，晚间可参加湘西【女儿会】，夜幕降临，篝火升起，土家阿妹阿哥现场教学摆手舞，
                <w:br/>
                对山歌，以歌传情，以舞表意，带来独特视听盛宴，享一场山海间的篝火狂欢夜。（篝火晚会为赠送体验项目，如因下雨或其他特殊因素导致无法体验，无优免退费）晚间入住阿巴砦·野奢山谷秘境度假酒店【居山野·观山景·享山趣】：每一间客房都融入大自然元素，每一处都来自山林的安抚，一房一风景·一窗一世界，窗外是空山缠绵，窗内是梦归处的温柔乡。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
                <w:br/>
                特别备注：天门山景区的玻璃栈道因个人身体素质来选择能否上，上栈道需要穿鞋套（不含鞋套5元/人），以
                <w:br/>
                <w:br/>
                <w:br/>
                保持玻璃桥的透明和干净；
                <w:br/>
                2、交通类---进入景区以后，景点与景点之间全是用景区内的免费的环保车提供服务，并非一个团一个专车，而且一个团有可能不能坐同一辆环保车前往下一下景点，景区游人众多，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阿巴砦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土司城→猛洞河漂流→凤凰古城夜景
                <w:br/>
              </w:t>
            </w:r>
          </w:p>
          <w:p>
            <w:pPr>
              <w:pStyle w:val="indent"/>
            </w:pPr>
            <w:r>
              <w:rPr>
                <w:rFonts w:ascii="微软雅黑" w:hAnsi="微软雅黑" w:eastAsia="微软雅黑" w:cs="微软雅黑"/>
                <w:color w:val="000000"/>
                <w:sz w:val="20"/>
                <w:szCs w:val="20"/>
              </w:rPr>
              <w:t xml:space="preserve">
                早餐后赴赠送参观【土司府】，它是土家文化发源地，看一座神秘的古宅,看名人的故园,镇宅之宝,体验土家族四种神奇。中餐后，赴有“三峡之美、桂林之秀、西湖之温馨”美誉的【猛洞河漂流】：乘着有船工掌舵的橡皮舟在原生态大峡谷，一路是古老的河道，绝壁百里，怪石嶙峋，滩奇水异，两岸苍翠的林木，云雾缭绕，飞瀑流泉与溶岩峰林交相辉映，翻卷奔腾的巨浪急流，时而把皮艇推向高高的浪尖，时而又跌落深深的谷底，博浪击水，俯仰起落，在十三浪、鸡笼门、阎王滩、小阎王滩等一道道浪，一重重滩中曲折回旋，沐浪浴涛，拐一百五十五个弯，在一百三十三个滩潭中穿梭而行，迂回流连，驰魂奔魄，心旷神怡，真切地享受一种难以言传的惊险与惊喜，浪漫与刺激，让您切实感受“天下第一漂”。后前往曾被新西兰作家路易艾黎称作中国最美丽的小城---【凤凰古城】（古城接驳车已含，不含古城内需另行付费的小景点）。沿沱江两岸漫步，体验和感受凤凰古城的九大精华：一座青山抱古城、一泓沱水绕城过、一条红红石板街、一道风雨古城墙、一座雄伟古城楼、一个美丽彩虹桥、一排小桥吊脚楼、一批闻名世界的人、一个国家级非遗文化遗产；在霓虹灯下感受古城的温馨与浪漫，一场美丽的邂逅正等着您......
                <w:br/>
                温馨提醒：
                <w:br/>
                1、凤凰因交通管制，旅游车辆有时只能在指定位置停车，需步行入住酒店/观夜景。
                <w:br/>
                2、2016年4月10日开始，凤凰古城取消围城强制购票，客人可在古城自由参观，如遇政府临时性政策，强制征
                <w:br/>
                收进入凤凰古城门票，客人须补买门票148元/人费用自理；  
                <w:br/>
                3、凤凰古城为敞开式民用商业区，特色商品导游义务介绍，旅游者购物行为为自主选择，
                <w:br/>
                4、漂流为玩水项目，请自带一套干净衣服，以便玩水弄湿衣服而进行更换；
                <w:br/>
                5、旅行社不接受凤凰区域旅游者购物方面的投诉；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凤凰古城→铜仁凤凰机场→返程
                <w:br/>
              </w:t>
            </w:r>
          </w:p>
          <w:p>
            <w:pPr>
              <w:pStyle w:val="indent"/>
            </w:pPr>
            <w:r>
              <w:rPr>
                <w:rFonts w:ascii="微软雅黑" w:hAnsi="微软雅黑" w:eastAsia="微软雅黑" w:cs="微软雅黑"/>
                <w:color w:val="000000"/>
                <w:sz w:val="20"/>
                <w:szCs w:val="20"/>
              </w:rPr>
              <w:t xml:space="preserve">
                早餐后欣赏凤凰最美晨景——烟雨凤凰，沱江河是凤凰古城的母亲河，她依着城墙缓缓流淌，世世代代哺育着古城儿女。坐上乌篷船，听着舩公的号子，看着两岸已有百年历史的土家吊脚楼，别有一番韵味。顺水而下，穿过虹桥一幅江南水乡的画卷展现于眼前，一种远离尘世的感觉悠然而生。逛网红打卡地【翠翠街】，品苗家风情，看
                <w:br/>
                民族工艺，尝湘西味道，还原翠翠的故事，让您身临其境的感受沈从文笔下的《边城》。
                <w:br/>
                下午汽车约40分钟前往铜仁凤凰机场乘参考航班 A67238（22:00/23:55）抵达无锡硕放机场，结束愉快行程！
                <w:br/>
                一缕阳光，两丝清风，万里无云，风和日丽，希望本次旅行的回忆，成为您以后工作中永恒的心灵驿站！
                <w:br/>
                <w:br/>
                温馨提醒：
                <w:br/>
                今天将离开凤凰古城，退房之前请仔细检查自己的行李物品，避免遗漏。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1、大交通：高飞5日  去程无锡东-长沙南高铁二等座，回程铜仁飞无锡飞机经济舱
                <w:br/>
                2、门票：韶山环保车+猛洞河漂流+张家界国家森林公园门票+天门山门票+凤凰古城接驳车+百龙电梯单程VIP+
                <w:br/>
                土司王府+张家界千古情VIP座；
                <w:br/>
                3、用车：2+1VIP航空巴士（车辆大小由旅行社根据游客人数调整，保证每位游客1个正坐）
                <w:br/>
                4、用餐：酒店含早6正餐，安排九菜一汤，十人一桌。正餐不用不退费亦不作等价交换！酒店房费包含早餐；部分正餐未含，方便自行品味湘西特色小吃/美食；
                <w:br/>
                5、住房：全程携程4钻酒店+天子山升级一晚携程五钻酒店阿巴砦—野奢山谷秘境酒店+凤凰古城民宿
                <w:br/>
                6、导游：全程优秀国证导游服务
                <w:br/>
                7、保险：旅行社责任险（理赔最终解释权归保险公司所有）；；
                <w:br/>
                8、购物：无购物店；但景区内部均会有大大小小的商店、特产店、工艺品店等等，景区内设立的商店、路店不属本行程安排购物店范畴，均不强制消费，请旅游者按自身意愿决定购物行为，本公司不接受在此区域购物方面的投诉。
                <w:br/>
                参考酒店
                <w:br/>
                长  沙：维也纳/延年航迈/延年檀香山/维纳斯/星享尊品/皇爵假日/凯里亚德/东呈或同级酒店
                <w:br/>
                武陵源：锦天盛世、楚山公馆、神州界、锦江都城、君宜庭院、紫金花舍、裕禾山居、柏曼酒店或同级
                <w:br/>
                天子山：阿巴砦.山谷秘境度假酒店（（如因天气原因或其他政策性原因导致无法上山，则更改为两晚连住武陵源酒店））
                <w:br/>
                凤  凰：璞荷忆宿/澜湾/念楃/国宾/澜庭忆宿/璞荷/云端/莫林/花园或同级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1、单房差：单房差150元/人/晚未含，酒店无正规三人间；
                <w:br/>
                2、儿  童：含半餐+车位+导游服务，不含床位，早餐、门票（猛漂已含，其他景区门票超高请自理）;
                <w:br/>
                特别提示：身高1米2以下儿童景区门票免费（漂流无免票），超过1米2的儿童请提前报备并预定相应门票，如未预定在当地临时需要也许不能保证可以正常购买。
                <w:br/>
                3、如遇特殊原因客人提前离团，则按实际产生费用结算；
                <w:br/>
                4、个人消费/旅游意外保险及航空保险/由于不可抗力或者旅行社，履行辅助人已尽合理注意义务无法避免的事件，而需要变更行程时产生的费用（包括但不限于自然灾害、航班延误或取消、车辆故障、交通意外等）
                <w:br/>
                5、此行程此报价按景区优惠门票核算，任何人群和证件都无优惠退；
                <w:br/>
                收客说明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1、14岁以下必须按儿童报名，儿童18岁以下（包含18岁）游客必须有全程监护人陪同旅游、70岁以上拒收；
                <w:br/>
                2、同组年纪全部为26周岁以下、单男单女、全男附加费300元/人；
                <w:br/>
                3、谢绝旅行社从业人员、记者、律师、回族、孕妇、聋哑人及行动不便者报名此行程，如行程中发现，单组客人按实际成本核算。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1、湘西为山区， 酒店空调和热水定时开放，具体时间视气候和景区水库供水时间所定，请特别注意。 
                <w:br/>
                2、散拼团有一定的特殊性，由于客人来的交通不一样，如遇航班、火车晚点，短时间的等待属于正常情况，由于客人原因造成未能赶到正常发班时间的，产生额外费用，客人自行承担。 
                <w:br/>
                3、现在湖南地区实行节能减排政策，很多酒店没有一次性用品，请客人自备洗漱用品。 
                <w:br/>
                4、退费：行程内打包和赠送的门票均无优免无退费，不去不退费，亦不做等价交换。 
                <w:br/>
                5、中途均不允许客人以任何借口离团，若中途客人离团视同游客违约，用餐、房、车、机票等一切费用不退，旅行社亦不承担游客离团时发生意外的所有责任。 
                <w:br/>
                6、请客人务必真实的填写导游质量服务跟踪恕不手里因虚假填写或不填写意见单而产生的后续争议和投诉，如在行程中对我们的服务及接待标准有异议，请在当地拨打质量
                <w:br/>
                监督电话在当地解决，如当地解决不了可在当地备案，否则我社不予受理，多谢合作与支持（有效投诉时间为团队返回出发地起60天内有效）。
                <w:br/>
                7、儿童、70岁以上游客必须有全程监护人陪同旅游，有不适病史需提前通报，自身病例或自己造成的人身意外游客本人负责，旅游途中请游客注意自己的人身和财产安全。
                <w:br/>
                8、因本社接待能力有限，恕无法接待年满80岁以上老人及孕妇。
                <w:br/>
                9、在湘西偏远地区，多数旅游景点山多岔路多，出行时不要随便单独外出，外出时应与导游咨询后再行动；着装
                <w:br/>
                以轻便为宜，近期天气变化无常，时有阵雨，须随时携带雨具；此行程坐车时间较长，且有些地区路况较差，常晕车者最好备相关药品;张家界、多数景点为特级禁烟区，抽烟前应询问导游及景区工作人员是否可以抽;不要随便在小摊上买东西，如不需要不要随便询价，不要随便乱摸容易打碎的工艺品。10、请组团社将以上特别说明作为行程的合同附件给旅游者！因为这是该行程的重要说明！并请旅游者签字认可；
                <w:br/>
                如天气、堵车、排队原因等不可抗拒因素，地接导游在不影响行程的情况下有权调整行程内所含景点的游览先后顺序！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2025-07-10T19:59:20+08:00</dcterms:created>
  <dcterms:modified xsi:type="dcterms:W3CDTF">2025-07-10T19:59:20+08:00</dcterms:modified>
</cp:coreProperties>
</file>

<file path=docProps/custom.xml><?xml version="1.0" encoding="utf-8"?>
<Properties xmlns="http://schemas.openxmlformats.org/officeDocument/2006/custom-properties" xmlns:vt="http://schemas.openxmlformats.org/officeDocument/2006/docPropsVTypes"/>
</file>