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 军博+环球影城--北京双飞五日游行程单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021751541339wo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整理行囊----出发首都北京---养精蓄锐---迎接精彩行程（第一天留给大家自由活动休息）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指定时间、指定交通前往首都北京，欢迎光临美丽时尚的北京，我社的工作人员将在第一时间迎接您的到来，并将您送往入住的酒店，为接下来精彩的行程作好准备。请注意导游通知的第2天早上叫早和早餐的时间，早上抵达的游客下午可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天安门广场------毛主席纪念堂-------故宫-------军事博物馆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 后 前 往 世 界 上 最 大 的 城 市 中 心 广 场【 天 安 门 广 场 】(游 览 时 间 共 约 90 分 钟 )，环 视【 人 民 大 会 堂】、
                <w:br/>
                【 人 民英雄 纪念碑】、【 国 家博物馆】、【 国 家大剧 院 】等外 景 ； 瞻仰【 毛 主席 纪念堂 】 (若遇政府关闭或
                <w:br/>
                限制团队流量预约不上则改为参观外景 ，旅行社不负任何责任) 。 走 进 世 界 文 化 遗 产 【 故 宫 博 物 院 】（赠 送 故
                <w:br/>
                宫 无 线 讲 解 耳 麦 、 赠 送 神 武 门 摆 渡 车 ） (游 览 时 间 约 3 小 时 ) ， 故 宫 也 称 “ 紫 禁 城 ”，是 明 清 两 代 的 皇
                <w:br/>
                宫 ， 也 是 中 国 现 存 最 大 最 完 整 的 皇 家 古 建 筑 群 ,故 宫 规 模 宏 伟 ， 布 局 严 整 ， 建 筑 精 美 ， 富 丽 华 贵 ， 收
                <w:br/>
                藏有许多的稀世文物 ， 是我国古代建筑 、 文化 、 艺术的精华 。 中餐 ： 全聚德或者便宜坊烤鸭 （餐标 ：
                <w:br/>
                60 元 /人 ，用 餐 ：约 60 分 钟 )。午 餐 后【 军 事 博 物 馆 】 中 国 人 民 革 命 军 事 博 物 馆 ，是 中 国 第 一 个 综 合
                <w:br/>
                类 军 事 博 物 馆 ， 1959 年 7 月 建 成 ， 1960 年 8 月 1 日 正 式 开 放 ， 是 向 国 庆 10 周 年 献 礼 的 首 都 十 大
                <w:br/>
                建筑之一 。（暑期如遇政策关闭情况或未预约成功，则改为参观航空博物馆或者首都博物馆）
                <w:br/>
                温馨提示:
                <w:br/>
                1.故宫博物院/毛主席纪念堂每周一全天闭馆或因政策性原因 ，如遇闭馆则根据实际情况调整行程 ，敬请谅解！
                <w:br/>
                2.故宫博物院实行实名制携带二代身份证购票，请客人一定要携带身份证件才能入馆，如因客人自身原因未带身份证
                <w:br/>
                件或身份证号提供错误造成无法入馆的情况，后果客人承担 ，如学生儿童没有身份证件的请带户口簿或者护照入馆。
                <w:br/>
                3.当天行程景点位于北京古老中轴线上，全天以步行为主。加之此中心区域为国家重要职能部门所在地，交通管制严
                <w:br/>
                格明确 ，单行道内不可随意停车。故在此区域候车时间较长 ，步行路程较多 ，敬请提前做好心理准备 ，谢谢配合及
                <w:br/>
                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升旗仪式---八达岭长城-----奥林匹克公园、鸟巢、水立方（外景） ------颐和园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酒店出发前往天安门广场观看庄严的【升国旗仪式】，后游览国家名片、中华民族精神的象征、世界文化遗产——【八
                <w:br/>
                达岭长城】（市区前往八达岭长城车程约 120 分钟 ，游览时间约 120 分钟），登上“好汉坡”，极目远望 ， 山峦起伏
                <w:br/>
                ，雄沉刚劲的北方山势 ，尽收眼底。中 餐 ： 自 助 餐 （餐 标 ： 40 元 /人 ， 用 餐 ： 约 60 分 钟 )市区参观观规模宏大
                <w:br/>
                、气势磅礴的【奥林匹克公园】（游 览时间约 60 分钟）。观【鸟巢】、【水立方】外景。奥运的圣火渐行渐远 ，留给
                <w:br/>
                北京的是无上的荣耀和美好的回忆 ， 以及永不言败的体育精神。参 观 世 界 文 化 遗 产 、中 国 古 典 园 林 之 首 、世 界 上
                <w:br/>
                最 广 阔 的 皇 家 园 林 之【 颐 和 园 】 在昆明湖畔 ， 沿载入吉尼斯纪录大全的画廊漫步 ， 仰望万寿山佛香阁 ，
                <w:br/>
                游览石坊 、 仁寿殿 、 玉澜堂 ，十 七 孔 桥 等 。 晚餐： 自理。全天行程结束 ，回酒店休息。
                <w:br/>
                温馨提示
                <w:br/>
                1 ：八达岭长城距离市区较远（约 70 公里）为避免交通拥堵 ，早餐视情况打包。
                <w:br/>
                2 ：八达岭长城游客检票后自由参观 ，导游仅送到长城景区 ，检票后不跟团讲解。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嗨翻环球影城畅游一整天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早餐后酒店集合出发,前往世界最大的环球影城主题公园。前往【北京环球度假区】包括北京环球影城主题公园、两
                <w:br/>
                大度假酒店以及北京环球城市大道 ，地处通州文化旅游区中心地带 ，总占地 4 平方公里。开园后将配备 7 大主题景
                <w:br/>
                区、 37 个骑乘娱乐设施及地标景点、24 种表演演出、 80 个餐饮门店及 30 个零售门店。与世界上其他地方的环球
                <w:br/>
                影城主题公园相比 ，北京项目规模更大 ，并更具有中国文化特点。将聚集全世界环球主题公园中受欢迎的游乐设施
                <w:br/>
                和景点精华 ，并糅合中国文化元素为游客打造独特体验。七大主题景区分别是：“功夫熊猫盖世之地”、“变形金刚基
                <w:br/>
                地”、“小黄人乐园”、“哈利波特的魔法世界”、“侏罗纪世界努布拉岛”、“好莱坞”和“未来水世界”。其中具有浓浓
                <w:br/>
                中国元素的“功夫熊猫”，在北京项目中第一次以独立的主题景区形式出现。指定地点集合驱车返回酒店, 全天行程
                <w:br/>
                结束 ，回酒店休息。晚餐： 自理。全天行程结束 ，回酒店休息。（晚餐自理）
                <w:br/>
                特别提醒 ：环球影城为自由活动 ，园中无导游陪同 ，我社会安排专车送您至园区和返程回酒店。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时间自由支配----自由行----适时返程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如果你玩累了，今天可以睡到自然醒。如果你还意犹未尽，那就不要留下遗憾，接着开启走街串巷模式。如果你是  一名吃货可以去簋街、护国寺吃个痛快，在这里，绝对能满足你挑剔的味蕾！如果你是一名“小资”可以去东交古  巷，这里的一砖一瓦一草一木，都是学问！可以去南锣鼓巷，在这四合院里静静思考人生！  适时返程结束北京之旅。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交通 ：正规旅游空调车
                <w:br/>
                导服 ：持证中文导游服务
                <w:br/>
                用餐 ：4 早 2 正餐 全聚德烤鸭（或便宜坊烤鸭）60 元 金殿自助餐 50 元
                <w:br/>
                门票 ：行程中所列景点门票
                <w:br/>
                住宿 ：三环或四环附近 轻奢三钻住宿 4 晚连住 自助早餐
                <w:br/>
                补房差：900 元（4 晚），退房差 ：700 元（4 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:故宫每日限流，门票常年紧张，若您打算出游请尽早下单，以免门票售罄无法参观。故宫门票提前7天开售，我们将在第一时间为您预约购票，尽量抢票。若无法抢到故宫门票，【更换其他景点】或【北京现退故宫门票】敬请谅解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2025-07-10T20:30:50+08:00</dcterms:created>
  <dcterms:modified xsi:type="dcterms:W3CDTF">2025-07-10T20:30:50+08:00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