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大连 旅顺  棒棰岛 金石滩黄金海岸 纯玩双飞半自由6日游行程单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021751519059Ox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第1天:无锡-大连（航班：DR5314 08:20-10:00）用餐：自理                         住大连
                <w:br/>
                请各位贵宾务必携带好身份证原件于航班起飞前2小时至机场值机柜台办理登机牌及托运、入安检，找到登机牌上显示的登机口等候登机；地接导游会提前一天与您联系！专导专车接机，入住大连市区酒店。
                <w:br/>
                D2
                <w:br/>
                第2天：大连-旅顺   用餐：含早/中餐（海鲜大咖）                                  住大连                          
                <w:br/>
                早餐后，乘车赴具有“中国近代史露天博物馆”之称的【旅顺口】，
                <w:br/>
                ★【星海湾跨海大桥】车辆行驶在一座屹立在海中，气势磅礴的大桥。《世界桥梁》评论星海湾跨海大桥是中国国内首座海上建造锚碇的大跨度双层悬索桥。星海湾大桥跨于黄海之上，与滨海路、星海湾、凌水湾一起成为大连西南部滨海的主要景观。看夕阳西下，落霞映海，秋水与长天一色，顿觉心旷神怡。
                <w:br/>
                ★【沿途欣赏海洋牧场】中国有一句古话“靠山吃山，靠海吃海”，而大连这座城市利用了丰富的海洋资源，人类和大自然的携手合作，以生态的方式，实现了耕海收渔的理想。
                <w:br/>
                ★【白玉山】（不含往返索道）原名"西官山"，李鸿章陪同光绪皇帝的父亲醇亲王视察旅顺口时说，旅顺有黄金山，也应有白玉山。从此得名"白玉山"。登上白玉山顶，旅顺口军港及市区风光尽收眼底。
                <w:br/>
                ★【东鸡冠山】目前这里保存了较完整的日俄战争遗址，主要有日俄战争陈列馆、东鸡冠山北堡垒、二龙山堡垒、望台炮台等遗迹。
                <w:br/>
                ★【旅顺口军港（外观）】天然形胜，京津锁钥。千帆过尽，如今宁静的旅顺口，虽然不忘《七子之歌》，但《军港之夜》更深入人心。从局部开放到全面放开的旅顺口，更多地把战争的创痛刻在记忆里，未来只有宁静、和平与发展。
                <w:br/>
                ★【太阳沟樱花大道·夏洛特烦恼拍摄地】一个没有时间的地方这里没有日新月异没有拔地而起的高楼大厦这里你不用慌慌忙忙地赶路， 步行就好慢慢走，慢慢看生活中散落的小惊喜无处不在。狮子口涂鸦墙涂鸦墙，是一种富有人间烟火味的艺术。当你穿梭在太阳沟的街道里，不经意之间会遇到这些五彩斑斓的涂鸦。
                <w:br/>
                ★【星海湾广场】来到亚洲最大的平面绿地广场，这里是大连新八景之一“星海听涛”和“城雕赏月”的美丽寄托。面朝大海，四季花开，白云如絮，绿草如茵。每当春夏交接，平流雾弥漫的星海湾，宛如海市蜃楼。
                <w:br/>
                ★【滨海路】沿途欣赏“山情海趣一路牵”的山海景色。
                <w:br/>
                D3
                <w:br/>
                第3天：大连-金石滩           用餐：含早/中餐（东北铁锅炖）  住大连                                    
                <w:br/>
                   早餐后，我们乘车赴有大连后花园”的5A级景区【金石滩国家旅游度假区】（车程约90分钟）
                <w:br/>
                ★【一帆风顺广场】一艘仿古帆船名为“金石号”。大船下面是飞溅起的浪花，远看就像正在巨浪中航行寓意金石滩正扬帆起航奔向未来，同时祝愿来到此处的游人人生旅途一帆风顺。
                <w:br/>
                ★【十里黄金海岸】漫步中国十六大优质海滨浴场之一，这里避风朝阳，滩上细砂匀布，平缓洁净，海水清澈，波高适宜，弓形滩面被两侧突入海面的岬角抱住，地理环境得天独厚。
                <w:br/>
                ★【金石万巷】这里的景色精致华美、古风古韵沉浸其中，犹如穿越一般畅游其中，尽可能做到的是为了还原那段大唐盛世。让你置身于此，有一种梦回唐朝的体验感。打卡【风铃小路，聆听盛世光年】风铃都是手工制作而成，所以是每一个都有不同的音色，风吹的时候不约而同地演奏出优美的乐曲，治愈每位到来的人的心灵【乌篷船】摇曳在明镜般的水面上，恰如一颗镶嵌在绿水之上的璀璨黑钻，尽显优雅与神秘。心中不免吟诵诗仙李白的举杯邀明月，对影成三人。
                <w:br/>
                ★【最美彩虹路】号称中国的耶路撒冷，是打卡拍照的不二选择，七彩多姿的“彩虹路”，心形的玻璃观景台，独处而立的“心形树”，清澈的海滨风光。随便手机一拍都是妥妥的大片既视感，绝对是朋友圈最火爆的仔。
                <w:br/>
                D4
                <w:br/>
                第4天：大连市内游     用餐：含早/中餐（东北饺子宴）  住大连棒棰岛景区内酒店
                <w:br/>
                ★【棒棰岛】位于大连市区东端，包括棒棰岛海滩、宾馆别墅区以及孤立于海上的棒棰岛等景点。这里拥有清澈的海水和干净的海滩，海岸风光相当迷人。在这里散散步、晒晒太阳、吹吹海风，十分惬意。
                <w:br/>
                ★【网红打卡-大连港东五街】随着港东五街望海长街走红，东港商务区也列入市民、游客必去打卡地心愿单。除了港东五街，东港东方水城、东港音乐喷泉广场、东港国际游艇港（蓝色港湾滨海乐园）……都可以让大家体会到海滨城市独有的时尚和浪漫。
                <w:br/>
                ★【渔人码头】这里的建筑风格秉承了北美滨海小镇的精髓，是一种带有维多利亚式风格以及北美海滨建筑风格的多文化遗迹建筑，体验北美风格的海滨渔村。
                <w:br/>
                ★【有轨电车】对大连人来说，有轨电车已不单单是一种交通工具，而是城市多元文化和发展历史的载体。百余年来，有轨电车那律动有序的‘咣当’声如摇篮曲般让大连进入梦乡；每天早上，又准时将全城唤醒，有轨电车已驶在了大连人的感情世界里。
                <w:br/>
                ★【东方威尼斯水城】是以威尼斯城为蓝本，水城运河贯穿200多座欧式城堡，“贡多拉”游走于欧式城堡间，置身其中，恍如来到异国他乡。在这里，你可以一边体验异域风情，一边书写属于你自己的水城故事。
                <w:br/>
                ★【俄罗斯风情一条街】俄罗斯风情一条街地处繁华的胜利桥西北，又称为团结街， 保留了38栋原远东白俄罗斯时的建筑，已百年历史。从风 格上观赏，体现了俄罗斯风情，整条街布满了差参不齐的"尖式"、"塔式"阁楼独户，让大连人羡慕，外地人赞叹不已: 硬件及环境确有俄罗斯"味儿"，是大连市集旅游、观光、购 物、休闲、餐饮、娱乐为一体的俄罗斯风情街。
                <w:br/>
                今天入住棒棰岛景区内酒店，环境优美，设施完善，步行至海边仅1分钟，我们在这里连住2晚不挪窝，漫步海滨沙滩，享受碧海蓝天。
                <w:br/>
                <w:br/>
                D5
                <w:br/>
                第5天：大连自由活动一整天                          住大连棒棰岛景区内酒店                                   
                <w:br/>
                   今天可以睡个自然醒，享受一下住在棒棰岛景区内的奢华体验，也可以去老虎滩海洋公园等大连著名景点，自由自在享受度假时光。
                <w:br/>
                D6
                <w:br/>
                第6天：大连-返程  大连-无锡 DR5313 (10:55-12：45)餐食：含早
                <w:br/>
                早餐后，乘车前往大连周水子国际机场。结束愉快旅行。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交通：无锡-大连 往返经济舱机票；
                <w:br/>
                景点：行程中包含景点大门票；
                <w:br/>
                导服：当地优秀导游服务；
                <w:br/>
                用餐：行程中5早3正餐（不占床不含早餐）；
                <w:br/>
                住宿：大连市区3晚商务酒店+2晚棒棰岛景区内酒店；
                <w:br/>
                保险：仅含旅行社责任险，强烈建议游客购买旅游意外险；
                <w:br/>
                儿童：不含床位和门票，其余同成人；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餐费：行程包含以外的餐费
                <w:br/>
                住宿：酒店二次消费（实物饮料等）产生单人补房差800不退，不占床不含早；
                <w:br/>
                其他：人力不可抗原因导致的其他额外费用及所有包含以外的消费
                <w:br/>
                景点：自选景点及项目，除景点大门票外的二次消费（如景交、快艇、表演、娱乐项目等）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为满足更多游客需求，现列以下推荐景点，自愿选择，如不选择，请景区外等候，望谅解！
                <w:br/>
                【潜艇博物馆】+【巡航模拟】220元馆内有壮观的第一代国产"033"型常规潜艇。该艇于2006年光荣退役，被命名为"旅顺口"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【清风小镇闯关东全景】230元（含景交车）是集东北民俗展示、影视拍摄体  验、传统文化交流和爱国教育为一体的综合性景区，景区主要由闯关东民俗文化村、旅顺记忆商街、旅顺海战公园、老大连风情街区、萌宠动物乐园、影视风情展馆区、沈阳火车站、三道沟村落等景点组成。电影《风声》，电视剧《闯关东》、《小姨多鹤》、《孟来财传奇》、《钢铁年代》、《雷锋》、《婆婆来了》等都在这里拍摄取景。
                <w:br/>
                【老码头-乘帆船出海游】280元 大连网红打卡地，领略百年大连港的历史风采！老码头旅游景区位于大连港十五库东侧，是全中国唯一一处可以进入港区自由参观的海港景区，游客朋友们可以实现近距离看到、听到、感受到以及触摸到这个在历史上曾被三次命名为国际自由港的景区，可以依次参观老码头：史迹馆、电车博物馆、物件展示区、百年灯塔雕塑、海鸥观景台、帆船基地、转运摇摆椅、最初城市建设原点等…随后伴着清爽的海风乘坐双体帆船从大连港老码头启航，领略海上看大连的美景，大连老港区、百年信号台灯塔、东港威尼斯水城、百年造船厂，军舰，沿途与海鸥亲密接触互动，尽享大海的浪漫和美妙。
                <w:br/>
                参加以上3项，享受自费优惠套餐599/人 ，自费封顶！
                <w:br/>
                补充条款是旅游产品不可分割的一部分，游客在报名前请务必仔细阅读本协议补充条款；游客报名参加我社旅游产品视为已阅读并遵守【补充条款】内的相关约定；
                <w:br/>
                报名须知
                <w:br/>
                ★有些酒店不提供洗漱用品或简单用品建议游客自行携带
                <w:br/>
                ★请客人务必携带身份证出游，酒店要求凭身份证方可入住
                <w:br/>
                ★南北饮食文化差异，海滨地区早晚温差大请注意保暖
                <w:br/>
                ★赠送景点及项目如放弃无任何费用可退；
                <w:br/>
                ★行程包含景点，遇天气等特殊原因无法参观游览，无费用可退！
                <w:br/>
                ★大连属于东北海滨城市淡旺季明显酒店标准设施低于南方同等酒店请予以谅解
                <w:br/>
                ★所有游客必须占座包括儿童及婴儿；
                <w:br/>
                ★为了您与他人的宝贵时间，出游期间必须按规定的时间、地点、乘车，过时不候；
                <w:br/>
                ★我社所用车辆均为旅游空调车，所有座位价格一致，届时将视游客人数多少决定所用车辆类型；
                <w:br/>
                ★如因不可抗因素（天气、自然灾害、堵车、罢工等）造成的误机、更改行程、终止行程等旅行社尽协助义务不承担由此造成的其他损失；
                <w:br/>
                ★如航班延误及取消旅行社仅做协助处理无任何赔付责任，建议游客购买航空延误险；
                <w:br/>
                其他约定
                <w:br/>
                ★在不减少景点的情况下旅行社有权根据团队具体情况调整景点游览顺序；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★必须遵纪守法，旅游过程中请注意人身安全小心行走，尤其洗澡时注意防滑，禁止吸烟酗酒；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
                <w:br/>
                ★遇人力不可抗拒因素（自然灾害、政治因素、交通事故、堵车等）旅行社可根据实际情况.调整或取消行程，未发生费用按成本退还旅游者，已发生费用不予退还，旅行社无赔偿义务；
                <w:br/>
                ★少年儿童是祖国的花朵，所有人员包括婴儿、儿童均需占座，如遇游客私自携带儿童导致车辆超载，我社导游为了保证车上其他游客的权益及生命安全，可依据《道路旅客运输规定》的相关规定，有权拒绝此儿童参加本次旅游活动，由此产生一切后果和损失由该游客自行承担。
                <w:br/>
                ★由于旅行社组织的是散客拼团线路，未成年人（18周岁以下）需有成人陪伴共同出游；老年人（70周岁以上）需有家人朋友照顾同行；体弱多病及孕妇不建议参团。游客必须保证自身健康状况良好的前提下参加旅行社安排的旅游行程，不得欺骗隐瞒，若因游客身体不适而发生任何意外，旅行社不承担责任。
                <w:br/>
                ★外出旅游可能高速公路、餐厅、景区等车多人多；如未自带干粮者可能会用餐不方便，或担心景区小交通或索道过长时间排队等等，可委托导游代订团餐、代订景区小交通或索道等项目，建议游客将所需代订项目在报名时直接签署在《国内旅游合同》补充条款内；
                <w:br/>
                ★游客如出团后临时需要导游帮忙代订服务，请提前填写【代订服务申请书】，未填写【代订服务申请书】未经旅行社同意而直接将钱给予导游代订、代购的行为，本旅行社视游客和导游严重违约，当即自动解除与该游客的服务合同，产生其他一切后果游客自负；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由此给予其它游客造成的所有损失均由肇事游客承担；同时旅行社将依法追究肇事游客所需承担的违约责任，肇事者需承担由此造成的所有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友情建议携带物品
                <w:br/>
                墨镜、伞：烈日炎炎，墨镜是保护眼睛不受强烈日光侵害的必需品
                <w:br/>
                防晒霜：需要用防晒用品保护自己的皮肤不受紫外线侵害，以免晒伤
                <w:br/>
                换洗衣物：带容易干的衣物，备件长袖衣服；早晚温差较大（尤其是带孩子去的同事们要切记）
                <w:br/>
                鞋：运动鞋1双，带一双凉鞋或拖鞋一定要带耐水的，平跟的，舒适的。  
                <w:br/>
                药品：止泻药、治疗过敏的药物、蚊不叮、清凉油、创可贴及其他常备药品。
                <w:br/>
                海鲜注意事项
                <w:br/>
                1、 为了减少吃海鲜引发的食物中毒，尽量选购活的，尢其是死蟹最好不要买来吃。有壳的海鲜，烹制后未开壳的切勿食用；
                <w:br/>
                2、 海鲜生吃对肠道免疫功能差的人来说，具有潜在的致命危害；请根据自身情况谨慎选择；
                <w:br/>
                3、海鲜不宜下酒。食用海鲜时最好不要饮用啤酒，否则会引起肠胃不适，腹泻等。
                <w:br/>
                4、关节炎患者少吃海鲜。因海参、海龟、海带、海菜等含有教多的尿酸，被人体吸收后可在关节中形成尿酸结晶，使关节炎症状加重；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6、吃海鲜后，一小时内不要食用冷饮、西瓜等食品，且不要马上去游泳，冲凉；
                <w:br/>
                快船或快艇 
                <w:br/>
                1.严禁有身孕的妇女和心脏疾病患者搭乘快艇。45岁以上游客，一律不允许坐在快艇船头； 乘坐快艇时，严禁在快艇上抽烟。快艇行进中，严禁站立或走动； 严格遵守穿救生衣的规定，且应全程穿着，如船家未提供救生衣，则应主动要求。 乘坐游艇及水上摩托车，不得跨越安全水域，泳客亦不能在水上摩托车、快艇、拖曳伞等水上活动范围区内游泳。 游客水边戏水时，严禁超过安全警戒线范围且务必穿好救生衣；严禁靠近快艇的螺旋桨。 游客须严格遵循导游或其它项目服务人员讲解的操作程序和安全注意事项。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2025-07-07T19:49:54+08:00</dcterms:created>
  <dcterms:modified xsi:type="dcterms:W3CDTF">2025-07-07T19:49:54+08:00</dcterms:modified>
</cp:coreProperties>
</file>

<file path=docProps/custom.xml><?xml version="1.0" encoding="utf-8"?>
<Properties xmlns="http://schemas.openxmlformats.org/officeDocument/2006/custom-properties" xmlns:vt="http://schemas.openxmlformats.org/officeDocument/2006/docPropsVTypes"/>
</file>