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非凡梵净山5钻版双飞6日游行程单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0101750904432Fy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当日车程：贵阳机场/高铁站约30分钟—贵阳酒店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酒店出发 → 黄果树大瀑布 → 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★【天星桥上半程】数生步、美女榕、天星湖、高老庄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这里也是《西游记》中唐僧师徒四人牵马过河的取景地。
                <w:br/>
                当日车程：酒店约2小时—黄果树约3小时—都匀
                <w:br/>
                【温馨提示】
                <w:br/>
                1、水帘洞游览特别提示：
                <w:br/>
                （1）根据黄果树景区最新规定，水帘洞景点实行分时段实名预约制，需自行登录微信小程序“安旅通”平台或现场扫码进行预约；
                <w:br/>
                （2）旅行社团队票仅包含景区首道大门票，如需游览水帘洞，需根据行程内导游通知，进行时段预约，旅行社无法保证预约成功；
                <w:br/>
                （3）水帘洞道路狭窄，预约名额有限，如因库存问题，造成水帘洞无法参观，无任何费用退还，且不接受关于水帘洞未预约成功的投诉赔偿。
                <w:br/>
                参团即默认同意。以上敬请谅解！
                <w:br/>
                2、今日会稍早出发前往黄果树大瀑布，如果您没有休息好，可以在车上小憩，感谢您的理解与支持。
                <w:br/>
                3、天星桥景区分上半段及下半段，为节省体力提升游览品质，本行程安排游览半程。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荔波小七孔 →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（景区观光车40元/人、保险10元/人，费用需自理；不含鸳鸯湖游船30元/人，属景区内自愿消费项目），游览完毕乘车前往【西江千户苗寨】（景区4程观光车20元/人，保险10元/人，费用需自理）。
                <w:br/>
                <w:br/>
                ★【小七孔景区】天然氧吧、地球绿宝石、古桥、瀑布、水上森林、卧龙潭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★【西江千户苗寨】露天博物馆、吊脚楼、观景台、风雨桥、千户灯夜景、用美丽回答一切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  当日车程：贵阳约3.5小时—小七孔约3小时—西江
                <w:br/>
                【温馨提示】
                <w:br/>
                1、由于西江苗寨坐落在山涧，当地客栈房间难免会有潮润的情况，且西江住宿无星级标准，单家客栈房间数量较少，一个散拼团有可能会分几家客栈住宿，敬请理解。
                <w:br/>
                2、进入景区无行李车，需自行携带行李步行10-20分钟前往客栈入住，建议将大件行李存放车上，仅携带贵重物品及必备洗漱品。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镇远古城 → 九龙洞 → 铜仁/江口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后前往【镇远古城】（景区摆渡车20元/人，费用需自理），游览后前往游览【九龙洞】（不含景区往返观光车16元/人，费用需自理），游览完毕前往酒店入住。
                <w:br/>
                <w:br/>
                ★【镇远古城】历史文化名城、歪门邪道、祝圣桥、古码头、古桥、八大会馆
                <w:br/>
                镇远古镇是中国最美的十大古城之一，拥有两千多年历史和保存完好的明清建筑。这里依水而建，被誉为“东方威尼斯”，又因其太极图案的全景被称为“太极古镇”。集文化名城、名山丽水、自然 文化、民族风情为一体。古城中分布着寺庙、庵堂、馆祠、亭阁、宫阙、古民居、古巷道、古码头等，是一个完全由名胜古迹集成的『传统文化迷宫』，来到镇远古镇，你可以感受到历史的厚重和文化的瑰丽，享受悠闲自在的旅行体验。
                <w:br/>
                ★【九龙洞】钟乳石、地下河、溶洞景观
                <w:br/>
                九龙洞坐落于贵州省铜仁市碧江区九龙洞风景区。踏入溶洞，仿佛置身于仙境之中。形态各异的钟乳石在灯光的映衬下，如梦似幻，有的如利剑直插云霄，有的似仙女亭亭玉立。洞内不仅有迷人的钟乳石，还有灵动的地下河和气势磅礴的瀑布，共同构成了这奇妙的地下世界。
                <w:br/>
                当日车程：西江约2.5小时—镇远古城约2.5小时—九龙洞约1小时—江口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梵净山 → 贵阳/贵安/龙里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早餐后乘车前往【梵净山景区】（景区观光车48元/人，保险10元/人，梵净山东门往返索道140元/人，费用需自理），游览完毕乘车前往酒店入住。
                <w:br/>
                <w:br/>
                ★【梵净山】梵天净土、佛教名山、武陵第一峰、蘑菇石、红云金顶、老金顶
                <w:br/>
                新晋世界自然遗产地，登国家自然保护区，探访联合国“人与生物圈”保护网，穿越原始森林，观梵净山标志性景物——【蘑菇石】，自由拍照留恋。可根据自身情况选择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当日车程：铜仁约1.5小时—梵净山约4小时—贵阳
                <w:br/>
                温馨提示：
                <w:br/>
                由于梵净山景区容量有限，限流游览，仅能提前3天预约实名制购票，如预约不成功，将作出以下调整：
                <w:br/>
                1、将选择从梵净山西门（西门有票的情况）进入【游览方式：步行3小时左右上山游览，乘坐索道返回，单程索道费用自理】，若客人自行放弃游览的不作任何退费、敬请知晓！
                <w:br/>
                2、景区规定分时段入园，预定门票入园时间段以实际出票信息为准，敬请游客理解与配合；
                <w:br/>
                3、进景区前7天以上提供身份证号码的，若梵净山门票预约未成功、进不了梵净山景区赔付300元/人！！！7天内提供身份证号码的，退还门票费用100元/人，不做其他经济补偿；
                <w:br/>
                4、根据梵净山购票要求，每个身份证三个月内只能在线上购票一次，如三个月内二次进入梵净山，且第一次已经在线上购票，则第二次购票只能到景区现场购买，如果没有买到票，则退还门票费用100元/人，不再做其他经济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贵阳/贵安/龙里入住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  当日车程：贵阳酒店约30分钟—贵阳机场/高铁站/火车站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1、住宿：行程中所列酒店标准间，不提供三人间，如产生单人请自行另补单房差。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4、用车：1+1头等舱保姆车。
                <w:br/>
                导服：优秀好评导游贴心服务。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2、不含景区必消小交通：黄果树观光车50元/人+保险10元/人，小七孔观光车40元/人+保险10元/人，西江苗寨4程观光车20元/人+保险10元/人，镇远摆渡车20元/人，梵净山观光车48元/人+保险10元/人，梵净山东门往返索道140元/人，九龙洞往返观光车16元/人，费用需自理。
                <w:br/>
                3、不含景区内自费项目：不含黄果树大瀑布扶梯单程30元/人、双程50元/人，小七孔鸳鸯湖游船30元/人，可根据个人需要自愿选择消费。
                <w:br/>
                4、儿童价标准：年龄2~14周岁（不含），只含车费、正餐半餐费和导服，不占床不含早，产生的其它费用敬请自理。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需要提前确认是否有位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2025-07-01T17:18:56+08:00</dcterms:created>
  <dcterms:modified xsi:type="dcterms:W3CDTF">2025-07-01T17:18:56+08:00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