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【浙套 KY49】高山避暑·安吉董岭!避暑胜地。安吉董岭四日|高山氧吧，避暑天堂。399元享3早6正餐，深度纯玩，免费棋牌、卡拉OK!游览浙北大峡谷、大汉七十二峰、小黄山。。。行程单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【浙套 KY49】</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安吉县</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@3晚安吉高山董岭村精选避暑农家乐民宿免费棋牌卡拉OK娱乐!
                <w:br/>
                <w:br/>
                @赠送3早6正餐!确保11菜1汤!自由漫步董岭游览高山氧吧、避暑天堂!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安吉
                <w:br/>
              </w:t>
            </w:r>
          </w:p>
          <w:p>
            <w:pPr>
              <w:pStyle w:val="indent"/>
            </w:pPr>
            <w:r>
              <w:rPr>
                <w:rFonts w:ascii="微软雅黑" w:hAnsi="微软雅黑" w:eastAsia="微软雅黑" w:cs="微软雅黑"/>
                <w:color w:val="000000"/>
                <w:sz w:val="20"/>
                <w:szCs w:val="20"/>
              </w:rPr>
              <w:t xml:space="preserve">
                早上指定时间地点集合出发前往安吉董岭；
                <w:br/>
                <w:br/>
                抵达后换成上山换车景交车，前往上山【约40分钟上山车程】抵达农家后享用中餐，餐后自由活动，可自由棋牌卡拉OK娱乐。。。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董岭村精选避暑农家乐</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安吉
                <w:br/>
              </w:t>
            </w:r>
          </w:p>
          <w:p>
            <w:pPr>
              <w:pStyle w:val="indent"/>
            </w:pPr>
            <w:r>
              <w:rPr>
                <w:rFonts w:ascii="微软雅黑" w:hAnsi="微软雅黑" w:eastAsia="微软雅黑" w:cs="微软雅黑"/>
                <w:color w:val="000000"/>
                <w:sz w:val="20"/>
                <w:szCs w:val="20"/>
              </w:rPr>
              <w:t xml:space="preserve">
                早餐后自由活动，赏1200米高山，欣赏万重山景色， 也可自行前往大汉七十二峰【浙北大峡谷】（自理:门票100元/人，优惠价50元/人。由农家乐代订）自然风景秀丽，拥有令人赞叹不已的自然景观，同时也有着丰富的人文景观及灿烂的历史文化。相传公元前2100年左右，大禹治水到浙北大峡谷，在太湖源头种下太湖柳母，柳树成荫，洪水不再泛滥。
                <w:br/>
                <w:br/>
                后入住农家乐中餐后自由休闲棋牌卡拉OK娱乐。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董岭村精选避暑农家乐</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安吉
                <w:br/>
              </w:t>
            </w:r>
          </w:p>
          <w:p>
            <w:pPr>
              <w:pStyle w:val="indent"/>
            </w:pPr>
            <w:r>
              <w:rPr>
                <w:rFonts w:ascii="微软雅黑" w:hAnsi="微软雅黑" w:eastAsia="微软雅黑" w:cs="微软雅黑"/>
                <w:color w:val="000000"/>
                <w:sz w:val="20"/>
                <w:szCs w:val="20"/>
              </w:rPr>
              <w:t xml:space="preserve">
                早餐后农家自由活动:这里的山村充满着竹乡风情--竹海、溪水、翠峰，宁静的农舎..感受山中乡村“世外桃源”的恬静和休闲，呼吸清新的空气。也可自行前往【大汉岭】，观董岭全景。自行游览【小黄山】、漫步大汉72峰，廻峰林，观万亩生态竹林；拍照打卡，刷爆朋友圈的美景，等你来体验。享受山里人家乐趣（请注意安全）。
                <w:br/>
                <w:br/>
                适时结束行程，入住农家乐中餐；自由棋牌卡拉OK娱乐。。。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董岭村精选避暑农家乐</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安吉
                <w:br/>
              </w:t>
            </w:r>
          </w:p>
          <w:p>
            <w:pPr>
              <w:pStyle w:val="indent"/>
            </w:pPr>
            <w:r>
              <w:rPr>
                <w:rFonts w:ascii="微软雅黑" w:hAnsi="微软雅黑" w:eastAsia="微软雅黑" w:cs="微软雅黑"/>
                <w:color w:val="000000"/>
                <w:sz w:val="20"/>
                <w:szCs w:val="20"/>
              </w:rPr>
              <w:t xml:space="preserve">
                上午8:00前统一退房，迎接下一批客人；接送车抵到后中午集合统一（中餐自理，30元标准，可直接找农家代订）...适时等待前来迎接班车；结束行程，返回温馨的家！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1、住宿：3晚董岭村精选避暑农家乐【备注：7-8月指定入住董岭玺缘山庄（有独立小院，优质山庄）】
                <w:br/>
                <w:br/>
                （2-3人房 ，洗漱用品敬请自理。(单房差房差400元/人，只补不退，农家乐不含空调使用费，敬请自理，白天+晚上:15元/人/天，仅晚上10元/人/晚)）
                <w:br/>
                <w:br/>
                2、门票：享受自理打包价
                <w:br/>
                3、用餐：赠送3早6正餐  （餐餐11菜1汤；最后一餐不含）
                <w:br/>
                4、交通：按实际人数提供往返空调旅游车
                <w:br/>
                5、导游：往返接送
                <w:br/>
                6、保险：旅游责任险
                <w:br/>
                7、购物：纯玩无购物
                <w:br/>
                7、购物：纯玩无购物
                <w:br/>
                <w:br/>
                8、赠送：每人赠送5斤安吉特色年糕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行程内不含自理：
                <w:br/>
                <w:br/>
                ①董岭上下山小交通 30 元(自理，上车后交给导游)
                <w:br/>
                <w:br/>
                ②车导往返接送综费 100 元/人自理(报名时收取，导游上车不代)
                <w:br/>
                <w:br/>
                ③行程内推荐景区门票+景交均自理，具体可提前一天联系农家乐老板协助叫车。
                <w:br/>
                ④棋牌:棋牌:原则上满10人送1台棋牌麻将；棋牌卡拉OK免费赠送不含空调费【6月棋牌免费赠送畅打】（进入7月份农家开始收取自动麻将机5元/人/场清洁费，不开空调）
                <w:br/>
                <w:br/>
                1、用餐：第4天中餐不含自理
                <w:br/>
                2、保险：建议游客购买旅游意外险
                <w:br/>
                3、除景点第一大门票外的二次消费（如索道、娱乐项目、请香等），请游客自愿选择，旅行社及导游不参与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1、座位号仅供参考，实际以导游通知为准；
                <w:br/>
                <w:br/>
                2、以上线路为散客拼团，故满30人发班；
                <w:br/>
                3、单人房差：产生单男单女，尽量安排拼房或补房差，6月补房差300元/3晚，7-8月补房差400元/3晚，涉及用餐，只补不退，有少量三人间/大床房；
                <w:br/>
                4、退款：本线路为综合打包优惠价，半票，免票无差价退还；
                <w:br/>
                5、行程中涉及的行车时间以及游玩时间由于存在不确定因素故以实际情况而定；
                <w:br/>
                6、退改规则：游客因故单方面取消出行,须按以下标准进行违约赔偿：出发前7-4日，我社收取原旅游费用(门市价)的50%；出发前3-1日，我社收取原旅游费用(门市价)的60%；出发当天迟到及未参团的，我社收取原旅游费用(门市价)的80%。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打印日期：2025-07-23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2025-07-23T01:46:10+08:00</dcterms:created>
  <dcterms:modified xsi:type="dcterms:W3CDTF">2025-07-23T01:46:10+08:00</dcterms:modified>
</cp:coreProperties>
</file>

<file path=docProps/custom.xml><?xml version="1.0" encoding="utf-8"?>
<Properties xmlns="http://schemas.openxmlformats.org/officeDocument/2006/custom-properties" xmlns:vt="http://schemas.openxmlformats.org/officeDocument/2006/docPropsVTypes"/>
</file>