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你好，西安！双高5日行程单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021749893595el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常州-西安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州出发，乘高铁前往【古都西安】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1.网红路线：白鹿原文化影视城、钟楼南门夜景、曲江书城；
                <w:br/>
                2.小众路线：大华1935街区、蓝海风漫巷书城、半坡艺术街区、老钢厂。
                <w:br/>
                【美食推荐】 1.小吃街区：回民街／永兴坊/东新街夜市/粉巷；
                <w:br/>
                2.特色美食：西安饭庄小吃宴、长安大排档、醉长安、袁家村关中印象体验地/贾三灌汤包等。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碑林博物馆-大慈恩寺-长安十二时辰-大雁塔北广场-大唐不夜城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30 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午餐：中餐特别安排盛唐宴（用餐地点：拾叁朝钟楼店）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午餐：中餐安排在国家授时中心品尝【金鸡报晓宴】,“金鸡报晓“寓意吉祥如意，也有让人珍惜时间之意。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壶口瀑布-炎黄公路--韩城古城--永兴坊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西安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通：往返大交通、行程游览期间为西安正规空调旅游新车（确保每人一个正座，0 岁以上儿童需占座位）
                <w:br/>
                2、酒  店：双高3晚西安指定网评4钻酒店双标间，1晚壶口特色酒店住宿，不提供自然单间，出现单人需游客另付房差（壶口：知青文苑 西安：指定洲际旗下智选品牌或宜尚酒店等）
                <w:br/>
                3、酒店住宿占床含早餐、3正餐。早餐酒店含、不吃不退‘正餐餐标40元/人/餐
                <w:br/>
                4、门  票：景区【】首道门票，不含景区小交通。
                <w:br/>
                5、导  游：当地优秀中文导游服务；团队全陪未持全国导游证等有效证件产生费用自理
                <w:br/>
                6、保  险：旅行社责任险，建议组团社为客人购买旅行社意外险
                <w:br/>
                7、特  别说  明：景区会出现排队配合导游等待；导游会在车上推荐特产，可自由选择是否购买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 “旅游费用包含”内容以外的所有费用； 
                <w:br/>
                7、必须携带有效身份证件。
                <w:br/>
                8、《西安千古情》298元/人或《驼铃传奇》298元/人起
                <w:br/>
                复活的军团268元/人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娱乐自费项目：不强制消费
                <w:br/>
                1、《西安千古情》298元/人或《驼铃传奇》298元/人起
                <w:br/>
                2、《复活的军团》268元/人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1、景区内、团队餐厅附近的特色商品店，不属于我公司安排的购物店，请游客酌情消费，并索要正规发票
                <w:br/>
                2、行程中所有赠送或升级的项目，不参加不退费不兑换现金。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2025-06-27T16:07:00+08:00</dcterms:created>
  <dcterms:modified xsi:type="dcterms:W3CDTF">2025-06-27T16:07:00+08:00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