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&lt;版纳真纯玩&gt;西双版纳双飞五晚六日游行程单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fxy-bnzc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西双版纳傣族自治州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九元航空AQ1624  16:10-22:00无锡T2经停衡阳-版纳</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无锡飞版纳
                <w:br/>
              </w:t>
            </w:r>
          </w:p>
          <w:p>
            <w:pPr>
              <w:pStyle w:val="indent"/>
            </w:pPr>
            <w:r>
              <w:rPr>
                <w:rFonts w:ascii="微软雅黑" w:hAnsi="微软雅黑" w:eastAsia="微软雅黑" w:cs="微软雅黑"/>
                <w:color w:val="000000"/>
                <w:sz w:val="20"/>
                <w:szCs w:val="20"/>
              </w:rPr>
              <w:t xml:space="preserve">
                接机入住酒店，自由活动！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野象谷-曼听公园-西双版纳总佛寺-澜沧江.湄公河歌舞篝火晚
                <w:br/>
              </w:t>
            </w:r>
          </w:p>
          <w:p>
            <w:pPr>
              <w:pStyle w:val="indent"/>
            </w:pPr>
            <w:r>
              <w:rPr>
                <w:rFonts w:ascii="微软雅黑" w:hAnsi="微软雅黑" w:eastAsia="微软雅黑" w:cs="微软雅黑"/>
                <w:color w:val="000000"/>
                <w:sz w:val="20"/>
                <w:szCs w:val="20"/>
              </w:rPr>
              <w:t xml:space="preserve">
                早餐后前往游览理想而神秘的热带雨林探险圣地、国家AAAA级景区【野象谷】（景区内的商业板块与旅行社无关）游览攻略：
                <w:br/>
                第一步：穿越热带雨林，幸运的您还有机会看到壮观的野象群出没、它们时而河边嬉戏、时而踏草寻欢、高兴时还会昂起长长的鼻子唱响高亢的歌（因森林内野生动物出没受时间、天气、区域等诸多因素影响、我们不能保证您能看到这些可爱的精灵）
                <w:br/>
                第二步：参观蟒蛇园
                <w:br/>
                第三步：参观蝴碟馆，蝴蝶园，还真是名符其实。走进去，扑面所见满眼皆是各色飞舞的蝴蝶。大大小小的纯色的花色的蝴蝶在花丛间枝叶上穿梭，自顾自地旁若无人地展翅敛翅；一飞一停，这儿那儿，时徐时急，轻轻柔柔，万千姿态，令人目不暇接。
                <w:br/>
                第四步：大象表演升级为大象科普园，同样可以看到大象，依然有场次，还是半小时活动，只是节目的内容和形式有所改变。场内展示大象的自然行为，同时引导观众观察大象的行为活动。给观众介绍大象的生活习性，身体特点。进行大象体检、大象的觅食行为观察等等。    
                <w:br/>
                中餐：特色水果餐（象餐）
                <w:br/>
                后游览AAAA级风景区【曼听公园】（游览2.5小时左右），曼听公园是西双版纳最古老的公园，已有1300多年的历史，过去是西双版纳傣王的御花园，在傣族历史上曾为封建领主召片领和土司们游玩赏花之所。传说傣王妃来公园游玩时，公园的美丽景色吸引了王妃的灵魂，因此取名春欢公园，傣意为“灵魂之园”。参观周恩来总理铜像，穿越黑心树林，亲临传说中的蓝孔雀合影，后可以参观【西双版纳总佛寺】步行游览白塔、总佛寺，听南传上座部佛教礼仪知识，总佛寺,傣语称为“洼巴洁”,是西双版纳佛教(南传上座部佛教)信徒拜佛朝圣的中心。。。
                <w:br/>
                特别赠送：傣族服饰一套（仅限女性），秒变傣家人，景区打卡凹造型，随心拍！
                <w:br/>
                18：30参加澜沧江.湄公河歌舞篝火晚会(280元/人甲票已含)，VIP通道0等候          
                <w:br/>
                备注：此项目为赠送项目，如因个人原因不去，属自愿放弃费用不退。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傣族园景区-天天泼水节
                <w:br/>
              </w:t>
            </w:r>
          </w:p>
          <w:p>
            <w:pPr>
              <w:pStyle w:val="indent"/>
            </w:pPr>
            <w:r>
              <w:rPr>
                <w:rFonts w:ascii="微软雅黑" w:hAnsi="微软雅黑" w:eastAsia="微软雅黑" w:cs="微软雅黑"/>
                <w:color w:val="000000"/>
                <w:sz w:val="20"/>
                <w:szCs w:val="20"/>
              </w:rPr>
              <w:t xml:space="preserve">
                早餐后乘车沿澜沧江前往一个美丽的地方——橄榄坝，参观中国非物质文化传承基地——AAAA级景区【傣族园景区】（游览约3小时，双程电瓶车60元/人已含)（景区内的商业板块与旅行社无关）：浓缩了傣民族文化的精华，展现了典型的热带田园风光，这就是最真实、最质朴的西双版纳、原始民族村寨的独有风情、参观傣族人家特色民居，了解民风民俗，感受傣家风情，及傣族民间手工艺展示，逛傣家水果市场，这枝孔雀上最绚丽夺目的羽翎，浑身散发出熠熠光彩。正如诗人曰：“一日作客橄榄坝，夜夜梦回傣族园”。走入傣家，仿佛是到了另一个时空，游人不禁陡生隔世之感。了解非物质文化遗产项目之:榨糖、制陶、银器制造、织锦、章哈、贝叶经等。。。
                <w:br/>
                中餐：傣族园特色泼水餐（赠送价值88/位的泼水广场贵宾楼VIP专属座）
                <w:br/>
                14:00可以亲身体验由上百个傣家哨哆哩参加的大型泼水狂欢+蹦傣迪活动，感受“天天泼水节”的磅礴气势，让你泼湿全身，幸福终身！结束后至网红打卡地【边境码头】，后乘车返回市区。
                <w:br/>
                18：30自费参加澜沧江.湄公河豪华游轮(280元/人)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中国科学院西双版纳热带植物园-般若寺-星光夜市
                <w:br/>
              </w:t>
            </w:r>
          </w:p>
          <w:p>
            <w:pPr>
              <w:pStyle w:val="indent"/>
            </w:pPr>
            <w:r>
              <w:rPr>
                <w:rFonts w:ascii="微软雅黑" w:hAnsi="微软雅黑" w:eastAsia="微软雅黑" w:cs="微软雅黑"/>
                <w:color w:val="000000"/>
                <w:sz w:val="20"/>
                <w:szCs w:val="20"/>
              </w:rPr>
              <w:t xml:space="preserve">
                早餐后乘车到达AAAAA景区【中国科学院西双版纳热带植物园】，（游览时间约3小时，电瓶车西区50元/人已含），植物园分东西两个区：西区为主游览区，分为各个小园区：1、（ 百花园）：该亚科植物世界约70多属1000多种，中国约37属500余种，而云南有28属250种之多。2、(南药园);展示了丰富的南药，如有名的龙血树、槟榔、益智、砂仁，肉桂、锡兰肉桂、胖大海、檀香、印度大风子、马钱子、萝芙木、苏木、儿茶、巴豆、古柯等30多种。3、(奇花异木园):该园分为观果植物区、草花卉植物区、花叶植物区、感应植物区、赏茎植物区。主要收集热带各种奇花异木，并用园林园艺的方式向公众进行展示。收集奇花异木274种和品种。4、（名人名树园，国树国花园）：该园有党和国家领导人江泽民手植的相思树、李鹏手植的铁力木、李瑞环手植的小叶榕等。浓缩了西双版纳热带风光、自然景观的精华素有“植物的天堂”之美誉。
                <w:br/>
                东区是绿石林景区，面积225公顷，位于葫芦岛东部区，自然环境优美，森林覆盖率在90%以上，典型的石灰岩山森林植被，生长有1000多种高等植物，栖息着上百种野生动物。区内千姿百态的象形奇石和郁郁葱葱的雨林形成的树石交融的景观比比皆是，构成世间少有的"上有森林，下有石林"的奇观，故有"绿石林"之称。绿石林景区是多种珍稀濒危动物，如双角犀鸟、灰叶猴、峰猴、长臂猿等的原始栖息地，同时具有丰富的热带兰科植物资源，是开展这些珍稀濒危动植物回归和综合保护的示范基地。
                <w:br/>
                后返回市区参观网红打卡点【般若寺】，位于西双版纳傣族自治州景洪市内曼真村的后半山上，佛塔不大，通体银白，四周是成片的红土地。佛寺远离城市的喧嚣，独居风格，在蓝天白云的映衬下，坐拥绝美山景，庄严神圣地矗立在景洪城郊曼真村的山巅之上，安静平和地眺望着远处山上大佛寺的金光佛陀和整个景洪的人间云烟，似一座遗落人间的琼楼玉宇，象征着无尽的圣洁威严。塔为正四方形，两侧连着两个小佛塔，四个方向一样的造型。只有一个主殿，供奉着假花、佛陀和满墙的平安绳，庄严神圣，由于造型十分独特，已成为新晋的网红打卡地，吸引众多游客前往参观。
                <w:br/>
                结束后回市区入住告庄自由活动。晚上让您自由漫步网红【星光夜市】【告庄西双景】为傣语，汉意为“九塔十二寨”，旨在重现古时景洪盛景，打造一个繁华昌盛的“景洪城中之城”。其根植于西双版纳傣族文化，融合大金三角、湄公河流域傣泰文化精华，引进现代前沿思想，缔造前所未有的大金三角傣泰文明之心，引领西双版纳旅游地产，铸就西双版纳城市新名片，呈现文化体验之都、休闲度假之都、旅游商贸之都、国际商务之都、傣泰生活之都、时尚繁华之都。 
                <w:br/>
                温馨提示：告庄西双景为自由活动，期间无导游服务，请游客外出注意个人财务及人身安全，如有需要帮助请及时联系导游。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早餐后，自由活动
                <w:br/>
              </w:t>
            </w:r>
          </w:p>
          <w:p>
            <w:pPr>
              <w:pStyle w:val="indent"/>
            </w:pPr>
            <w:r>
              <w:rPr>
                <w:rFonts w:ascii="微软雅黑" w:hAnsi="微软雅黑" w:eastAsia="微软雅黑" w:cs="微软雅黑"/>
                <w:color w:val="000000"/>
                <w:sz w:val="20"/>
                <w:szCs w:val="20"/>
              </w:rPr>
              <w:t xml:space="preserve">
                早餐后，自由活动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送机
                <w:br/>
              </w:t>
            </w:r>
          </w:p>
          <w:p>
            <w:pPr>
              <w:pStyle w:val="indent"/>
            </w:pPr>
            <w:r>
              <w:rPr>
                <w:rFonts w:ascii="微软雅黑" w:hAnsi="微软雅黑" w:eastAsia="微软雅黑" w:cs="微软雅黑"/>
                <w:color w:val="000000"/>
                <w:sz w:val="20"/>
                <w:szCs w:val="20"/>
              </w:rPr>
              <w:t xml:space="preserve">
                早餐后，根据航班时间送机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【交通】全程空调旅游车
                <w:br/>
                【景点】行程所列景点首道门票、植物园西区+傣族园小交通。本行程为散客拼团，导游可根据实际情况调整景点顺序，数量、游玩时间、质量不变，请大家理解。
                <w:br/>
                【住宿】3晚五钻酒店+2晚告庄泳池酒店。每人每晚一床位，如遇单男单女无法安排拼房，现补单房差！备注：如遇旺季告庄无房则安排全程入住市区，敬请谅解！
                <w:br/>
                备选酒店：
                <w:br/>
                五钻酒店：景洪戴斯温德姆、阿卡迪亚、雨林远达、景洪温德姆、万达颐华全套房酒店及同级酒店
                <w:br/>
                告庄泳池或四钻酒店：思瑞秋艺术酒店，天源傣泰风情大酒店、喆啡酒店、安纳泰莱酒店及同级酒店
                <w:br/>
                【用餐】5早4正餐为团队餐，标准30元/人，含2个特色餐（泼水餐、象餐）不吃不退；导游可根据实际情况调整正餐顺序，数量不变。
                <w:br/>
                【导服】8人内司兼导，8人以上当地持证中文导游服务。
                <w:br/>
                【儿童】12岁以下儿童游客只含旅游车车位正座及半价餐，不含床位，不含门票。
                <w:br/>
                【保险】云南旅游组合保险。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1.除行程包含的费用之外，所产生的的费用</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1、行程中各景区、餐厅、宾馆、服务区等为方便游客自设的购物点，不属于旅行社指定购物点。
                <w:br/>
                2、因交通延阻、罢工、天气、飞机、机器故障、航班取消或更改时间等不可抗力原因导致的额外费用不退。团队进行中的旅客个人消费以及临时游客自行放弃或改变景点、住宿与用餐标准等产生的增补费用不退。
                <w:br/>
                3、客人在走行程过程中未经我社同意私自离团，后果自负，未产生的费用恕不退还。
                <w:br/>
                4、本产品15人小团按成人计数，儿童人数不算在内，望悉知。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天气：版纳属于热带雨林气候，一里不同俗十里不同天，气候变化快，请出团前注意当地天气预报。
                <w:br/>
                2、云南属少数民族地区请尊重当地少数民族的宗教及生活习惯，避免和少数民族的人有什么冲突。                           
                <w:br/>
                3、出行必备：雨衣或雨伞、运动鞋、感冒药、肠胃药、防虫膏药、防晒油、太阳帽、太阳镜等。
                <w:br/>
                （1）衣物：最好带吸汗透气的棉质衣物。
                <w:br/>
                （2）鞋子：鞋子最好穿轻便舒适的旅游鞋。
                <w:br/>
                （3）防晒：云南紫外线辐射很强烈，要带好墨镜、高指数的防晒霜和遮阳伞等防晒用品。
                <w:br/>
                （4）药品：主要是带一些常用感冒药、肠胃药、防蚊虫的花露水、防暑药品、晕船晕车药等。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2025-07-16T03:47:13+08:00</dcterms:created>
  <dcterms:modified xsi:type="dcterms:W3CDTF">2025-07-16T03:47:13+08:00</dcterms:modified>
</cp:coreProperties>
</file>

<file path=docProps/custom.xml><?xml version="1.0" encoding="utf-8"?>
<Properties xmlns="http://schemas.openxmlformats.org/officeDocument/2006/custom-properties" xmlns:vt="http://schemas.openxmlformats.org/officeDocument/2006/docPropsVTypes"/>
</file>