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新疆伊犁深度双飞8日行程单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021749354220Vl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第一天：无锡-伊宁 住宿：伊宁
                <w:br/>
                第二天：伊宁-伊昭公路-夏塔-特克斯  住宿：特克斯
                <w:br/>
                第三天：特克斯-喀拉峻-阔克苏大峡谷-巩留 住宿：巩留
                <w:br/>
                第四天：巩留-那拉提空中草原-那拉提 住宿：那拉提
                <w:br/>
                第五天：那拉提-独库公路-唐布拉百里画廊-独山子 住宿：独山子
                <w:br/>
                第六天：独山子-独山子大峡谷-赛里木湖 住宿：赛里木湖
                <w:br/>
                第七天：赛里木湖环湖-果子沟大桥-晃晃村-伊宁 住宿：伊宁
                <w:br/>
                第八天：伊宁自然醒-喀赞其民俗村-六星街-伊宁机场返程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客人乘车前往机场，乘机前往伊宁，抵达后游接机入住酒店。这里地大物博，热情的民风会感染你，这里的一切会让您感受到不一样的风情，休息放松心情准备开始愉快的旅程！
                <w:br/>
                <w:br/>
                【美食推荐】
                <w:br/>
                尕巷子粉汤：25一份，牛肉很多，有白菜，花卷，萝卜丝，粉块，金黄色的是油香，却一点不也油，蘸牛肉汤吃正好
                <w:br/>
                古兰丹姆：当地很有名的冰激淋店，9.9一份原味冰激淋，十几种零食可以随便加，晚上去还要排队，早上去正好，店里还有一只慵懒的猫在睡觉
                <w:br/>
                爱包尔萨克：工人街十二巷与黎光街交叉口东南60米
                <w:br/>
                哈萨克族的美食，像油饼，但更酥脆，配上一点酥油或果酱，香味四溢。
                <w:br/>
                店里马肉也是伊犁独有的美食，马肉一般是熏出来的，比牛肉更有嚼劲儿，有烟熏味，内地朋友可以尝试但不一定喜欢。纳仁是马肉+洋葱碎的面条。
                <w:br/>
                八巷面肺子：解放路八巷2号
                <w:br/>
                这是最受欢迎的宵夜，也是伊犁美食，是以羊的内脏作原料，烹制出的菜品，有面肺子、羊肚、米肠子（米做的馅料灌在肠子内）等，口味酸辣，不过这个口味不是人人能吃的习惯。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伊宁海旭酒店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伊宁-伊昭公路-夏塔-特克斯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在酒店内自由享用早餐，为您的一天注入满满的能量。随后，乘车前往美丽的景区，开始探险之旅；
                <w:br/>
                伊宁市出发，乘车前往【夏塔森林公园】，（预计6月开放，若伊昭公路通车，且向7座商务车开放了，若未开放则绕路走国道），则沿着伊昭公路前往昭苏，【伊昭公路】被誉为新疆最美公路之一，是很多自驾游爱好者来新疆后的必选之路，在这条路上，你可以看到广袤的山地草原、郁郁葱葱的原始森林，积雪的山峰和险峻的悬崖峭壁……
                <w:br/>
                 抵达【夏塔森林公园】乘坐区间车（含电瓶车）游玩，沿路可停靠神龟石—西游记中通天河的乌龟经佛祖指点，行走世间，途经夏塔古道，为绝美景致所陶醉，悟道升天，化为神石；而后抵流沙瀑布、木查尔特雪峰观，景台赏冰川雪景。夏塔景区是以丝路古道、历史遗迹、人文风景为底蕴，综合了观光摄影、徒步探险的家森林公园；
                <w:br/>
                结束一天的行程，抵达特克斯并入住酒店休息。这里的美食丰富多样，如羊排揪片子、烤包子、烤羊肉和卡瓦斯等，晚餐请自理。
                <w:br/>
                【温馨提示】
                <w:br/>
                1、旅游车辆全程GPS限速监控，最长行驶4小时，必须停车休息20分钟
                <w:br/>
                2、夏塔景区较大，游玩耗费体力，为了尽情游玩，大家可提前自备干粮随时补给能量；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特克斯聚鑫国际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特克斯-喀拉峻-阔克苏大峡谷-巩留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喀拉峻草原】中国最美的草原在伊犁，而喀拉峻有着伊犁最好的高山、草甸、草原，是典型的原生态高山五花草甸类型草原，保留原始的风貌，地势起伏和缓，视野开阔。草原5～9月碧草茵茵，各种野花恰似点点繁星开遍山野，被誉为“摄影家的天堂”。夏天喀拉峻是绿色的，也是多彩的这个高山草甸草原均纳入了怒放的盛夏，这里属于天山的一部分山峦起伏跌宕，纵横交错，沟谷密布。平缓的坡麓上，一簇簇冷杉林地中间，一块块绿色的草甸延展期间，宛如一幅天然油画。【喀拉峻生态旅游度假区-阔克苏大峡谷景区】（含区间车）（游览时间不少于3小时）。阔克苏大峡谷之中美丽的阔克苏河蜿蜒曲折，崖岸陡峭，地势险峻，形成了壶口瀑布、九曲十八弯、鳄鱼湾等自然景观。这里群山环绕，山峦重叠，谷间河水平缓，波光荡漾，河湾植被郁郁葱葱，炊烟和着林间轻雾，牧民的毡房若隐若现点缀其间，一派壮美而又不失旖旎的峡谷草甸风光。
                <w:br/>
                温馨提示
                <w:br/>
                1、晕车的游客请提前自备晕车药做好预防工作；
                <w:br/>
                2、山区游玩建议穿适脚软底的旅游鞋；
                <w:br/>
                3、爬山、游景或者参加各项娱乐活动请注意安全；
                <w:br/>
                4、建议提前备带一些蚊不叮之类的药物防蚊虫叮咬；
                <w:br/>
                5、骑马属于危险活动请各位游客慎重参与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巩留温度湾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巩留-那拉提空中草原-那拉提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【那拉提空中草原】（游览不少于3小时）。乘坐空中草原景区区间车（已含）进入核心景区空中草原游览观光，“三面青山列翠萍，腰围玉带河纵流”一山四景的美景让您目不暇接。天云台像是洁白的羊群围绕着连绵的山峰，又像是奔腾的骏马驰骋在山谷间；天界台是河谷草原与空中草原的分水岭，取意“人间天堂入口，天上人间之界”；天牧台平坦开阔、一望无际、鲜花盛开；游牧人家毡房点点、牛羊成群、溪流蜿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花海那拉提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那拉提-独库公路-唐布拉百里画廊-独山子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7座商务车穿越新疆网红公路，每年“冰封”7个月，凶险与美丽并存——【独库公路】，它连接南北疆，翻越天山，一半以上在崇山峻岭、深川峡谷中。独库公路有三分之一是悬崖绝壁，五分之一的地段处于高山永冻层，跨越了天山近十条主要河流，翻越终年积雪的四个冰达坂，其驾驶难度可想而知，但沿途风景恐怕只能用“神奇”二字来形容。独库公路这是一条能“从火焰开到海水”的公路，承载了极致风景。四周雪山环绕。低云在半空游走，偶尔从云底探出轻纱一般的触角拂过草原。​【唐布拉"百里画廊】，地处天山深处，伊犁五大草原之一，唐布拉百里画廊集森林、雪山、草原、湖泊、丘陵、急流、山石、溪流、 野花为一体的自然景区，其中113条沟各具一格，步步皆是风景。夏日的唐布拉，绿草如茵的草原随山势高低起伏，河流绵亘蜿蜒，云杉茂密挺拔。沿着山谷行走，险峻的峡谷激流和山间怪石等交替出现，在雪山的映衬下，一幅色彩鲜明的立体“油画”跃然于眼前，令人心驰神往。
                <w:br/>
                抵达独山子后，入住酒店休息。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独山子西戈玛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独山子-独山子大峡谷-赛里木湖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独山子大峡谷】（游览时间不少于1小时）。这里拥有“独库秘境，亿年奇观”之称的位于新疆克拉玛依市独山子区境内，城区南28千米处，均有公路通达。景区谷底宽100－400米，谷肩宽800－1000米，从谷底到谷肩高可达200米，海拔1070米，属峡谷地貌。
                <w:br/>
                【赛里木湖】是新疆大西洋暖湿气流最后眷顾的地方，有“大西洋最后一滴眼泪”的说法，赛里木湖背靠雪山，湖边是广阔的草原，湖水清澈蔚蓝，因风景绝美一直是来到新疆最不可错过的经典。爱美的女士带上您艳丽的长裙，长长的色彩丰富丝巾做点缀拍出您向往的大片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赛湖丽呈别院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里木湖环湖-果子沟大桥-晃晃村-伊宁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赛里木湖】是新疆大西洋暖湿气流最后眷顾的地方，有“大西洋最后一滴眼泪”的说法，赛里木湖背靠雪山，湖边是广阔的草原，湖水清澈蔚蓝，因风景绝美一直是来到新疆最不可错过的经典。爱美的女士带上您艳丽的长裙，长长的色彩丰富丝巾做点缀拍出您向往的大片；
                <w:br/>
                途径新疆第一高桥【果子沟大桥（赠送）】，是目前国内首座双塔双索钢桁梁公路斜拉桥,也是新疆最高的公路大桥。体验旖旎的塞外江南风光。果子沟是伊犁地区的天然门户，是一条北上赛里木湖，南下伊犁河谷的著名峡谷孔道，在古代，这里是我国通往中亚和欧洲的丝路北新道咽喉，被成为“铁关”，同时也因为它宜人的风景被誉为“伊犁第一景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伊宁海旭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伊宁自然醒-喀赞其民俗村-六星街-伊宁机场返程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乘车网红景区【喀赞其民俗街】（游览约1小时），这里的街巷分布着欧式建筑、中西风格结合的建筑及特色民居，与色彩魅力相交织，像童话世界里的古堡，走进巷子全是蓝色的墙、门，小巷的居民自在的过着淳朴本真的生活。【六星街】以其独特的六角形街巷而闻名，充满异域风情的街区，五颜六色的房子和墙绘，就像童话世界。
                <w:br/>
                适时前往机场，返程回到温馨的家。
                <w:br/>
                <w:br/>
                温馨提示
                <w:br/>
                1、新疆安检较严，请至少提前2-3小时抵达机场，以免误机；
                <w:br/>
                2、管制刀具及超过100毫升的液体均不能带上飞机只能托运；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大交通：出发地/乌鲁木齐往返经济舱含税机票
                <w:br/>
                住宿：行程所列酒店住宿标准间
                <w:br/>
                餐食：酒店占床含早，全程含7早餐6正餐，正餐平均餐标50元/人；
                <w:br/>
                门票：行程中所列景点首道大门票及必乘区间交通，不含景区内自愿自费的项目和交通
                <w:br/>
                当地交通：当地17-19座1+1车型，目的地赠送接送机/站（接送机用车不保证车型）；
                <w:br/>
                随团服务人员：当地持证中文导游服务(接送机为工作人员，不安排导游；
                <w:br/>
                保险：含旅行社责任险
                <w:br/>
                儿童价特殊说明：2-12周岁儿童费用仅含：含车位费、餐费、往返大交通费用（不含门票、不含床位费，如超高产生门票及其他费用由家长现付，儿童请携带户口本本人页原件）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超重行李的托运费、保管费;
                <w:br/>
                2、 酒店内洗衣、理发、电话、传真、收费电视、饮品、烟酒等个人消费;
                <w:br/>
                3、 自由活动期间的用车服务;
                <w:br/>
                4、 提供导游服务的产品在自由活动期间无陪同服务;
                <w:br/>
                5、 行程中自理的餐食、当地参加的自费以及“费用包含”中不包含的其它项目。
                <w:br/>
                <w:br/>
                儿童附加费
                <w:br/>
                1、 因景区儿童标准不一样，儿童价不含景区门票费用，如产生儿童门票费用，游客可自行到景区购买门票；
                <w:br/>
                2、 儿童价格均为不占床不含早餐的价格，住宿费用及酒店早餐费用敬请自理。1位成人
                <w:br/>
                携带1位儿童出行，儿童必须占床，请选择单房差可选项。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  <w:br/>
                <w:br/>
                ◇新疆气候炎热干燥，请带好必备的防晒用品、太阳镜、太阳帽及雨伞。同时配备清热、解毒的药或冲剂。
                <w:br/>
                <w:br/>
                ◇夜间或自由活动期间宜结伴同行并告之导游，记好导游电话备用。注意安全，保管好个人财物，贵重物品请放置酒店保险箱保管或到酒店前台免费寄存；
                <w:br/>
                <w:br/>
                ◇文明出行，自觉爱护景区的花草树木和文物古迹，不任意在景区、古迹上乱刻乱涂。
                <w:br/>
                <w:br/>
                ◇行程结束前请配合地接导游如实填写当地《游客意见书》，由于旅游行业的跨区域性，地接社均不受理因虚假填写或不填意见书而产生的后续争议和投诉；如在行程进行中对地接旅行社的服务标准有异议，有争议尽量当地解决。如在旅游期间在当地解决不了，可在当地备案，提醒：旅游投诉时效为返回出发地起7天内有效。
                <w:br/>
                <w:br/>
                ◇在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担责任。
                <w:br/>
                <w:br/>
                ◇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自行承担。
                <w:br/>
                ◇新疆属于特殊地区，乌鲁木齐-独山子-独库公路-巴音布鲁克等地区环境特殊-多风多雨，因战争、罢工、自然灾害等不可抗拒力导致行程无法进行，航班取消等，依据旅游法第67条了进行处理相关事宜。我公司会以客人安全为首，积极提供合理方案，并与每位参团游客进行平等协商，如果无法达成一致，依据旅游法，我们有权解除合同；
                <w:br/>
                ◇我社所定酒店，卫生间均有防滑设施，切已经做好防滑提醒，在使用洗手间或洗澡时，请注意安全，防滑垫/防滑毛巾先垫好，洗漱结束在鞋底擦干后再前往地砖（地板）的地方，谨慎慢行。
                <w:br/>
                ◇身体状况：我社将新疆线路长，坐车时间久，行程辛苦等状况已经详细告知，为了您和他人健康，游客报名前务必审查自身健康状况，确保可以参加此次行程；如有传染性疾病，严重呼吸道疾病，高血压，心脏病，癌症等病史务必告知我公司，如隐瞒因此产生的一切责任由游客个人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一经报名确认，由于游客自身原因要求退团或者改期的，我社将按出团日期前取消和改签日期不同，收取一定费用，作为我社损失。
                <w:br/>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2025-06-17T17:18:57+08:00</dcterms:created>
  <dcterms:modified xsi:type="dcterms:W3CDTF">2025-06-17T17:18:57+08:00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