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行摄霞浦+平潭蓝眼泪行程单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61749199543MU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◎优选景点：经典景区、地标网红打卡，轻松体验赶海、赶潮、摄影等活动
                <w:br/>
                ◎精选酒店：全程4钻酒店，2晚福州， 2晚平潭，1晚霞浦
                <w:br/>
                ◎地标美食：平潭岛特别安排十二金钗特色餐+霞浦当地小海鲜宴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出发地乘动车赴福州，抵达后，接至酒店，自由活动。
                <w:br/>
                推荐景点：
                <w:br/>
                1、宁化福见夜市：位于宝龙广场、苏宁广场中间。500米的长街，含了近150+摊位~这里摊位种类更丰富~除了美食外，还有金鱼摊、鲜花摊、美甲摊、刮彩摊、套圈圈摊、占卜摊.....逛一趟下来，吃、喝、玩、乐的需求都能被满足。
                <w:br/>
                上下杭：这里早年是福州的商业中心和航运码头。这片曾经以商业的繁华而闻名的古老街区，一直以来是民俗、史学专家们研究福州商业发展历程的重要地方。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三坊七巷—平潭岛—北部湾廊道—长江澳—北港村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而后前往福州【三坊七巷】它是福州历史文化的标志，位于福州市中心，方圆只有44万平方米的地方竟出现了大大小小100多位照耀历史的人物，被建筑界喻为一座规模庞大的“明清古建筑博物馆”。古老的坊巷格局至今基本保留完整，被称为中国明清古民居建筑的博物馆。三坊七巷人杰地灵，历代众多著名的政治家、军事家、文学家、诗人从这里走向辉煌，如林则徐、林觉民、冰心等。国文化系统廉政文化教育基地、福建省廉政教育基地、福建省廉洁文化示范基地。乘车前往福建第一大岛、全国第五大岛【平潭岛】，游览【猴岩岛】，这里是祖国大陆距离台湾最近的地方，红色的沥青路串联起了猴研岛的山、海、石风光与猴研岛蔚蓝的海景风光交相辉映，绝对是个无论如何都值得一去的地方。前往平潭新晋网红【北部湾廊道】这里媲美仙本那，秒杀小垦丁！风车+玻璃栈道+无敌海景+东方圣托里尼梯田石厝，让人不得不惊叹。玻璃栈道搭载平潭天然无污染的自然风光，秉持”原生态+现代化“的理念，沿着海岸线将旅游资源串珠成线串点成链，为游客提供一条游览、探险、极具当地特色的名片景点。辽阔的大海、金色的沙滩、翻滚的浪花、强劲的海风、湛蓝的天空、洁白的云朵、碧绿的田野、还有一排排高耸的风车，会让你神清气爽、乐不思蜀。前往【长江澳风车田】拍摄成群洁白、错落有致风车田。是福建省最大规模的风力发电田，一座座风车排列得错落有致，高高耸立尽情舞动在空中，碧海风车和蓝天白云，现代工业文明和自然景观，组成了一幅童话般的美丽的画面。后前往平潭旅游新名片，爸爸去哪儿拍摄地【北港村】（车程约30分钟，游览时间约1小时），北港村是平潭的一个小渔村，该村依山傍海，北港村有着很特别的房子，被称为石头厝，它是由花岗石砌成。这里的石头厝大部分都是青色和灰色，青色的历史更为久远。由于平潭属世界三大风口之一，所以每座石头厝的房顶还在瓦上整齐排列的压上了若干石头。这些石头厝经风吹日晒，饱经沧桑，背山面海，依山势而建，层层叠叠，构成了一幅美丽的图画。打卡网红小店会唱歌的石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海坛古城—猴岩岛—星球幻想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中国首座海岛旅游古城【海坛古城】（车程约30分钟，总游览时间约2小时），海坛古城切实以展现几千年闽都文化、闽南文化、客家文化为宗旨，倾力为平潭打造集“吃、住、行、游、购、娱”全功能宜商宜居的大型旅游文化综合体。古城里不仅有大型餐饮、闽台小吃、庙会小吃；更有特色五星级酒店与传统四合院客栈；而且还有特色旅游商品街汇集四方精美商品；特别是古城独具特色的综艺表演、大型人文主题公园、妈祖庙、文庙、城隍庙、衙门、镖局、湖广会馆和台湾会馆等各类休闲游乐设施，将会让游客乐而忘返。可以说，海坛古城是中华传统建筑文化的精华所在，也将成为中华仿古建筑群的集大成者。外观【海坛镇总兵署】，平潭首家以国家三 级标准打造的中国海坛海防博物馆，讲述明清时期的海坛海防和水师文化。以多媒体等现代技术，展示平潭人民抗击侵略、抵御外侮的光荣历史。前往【星球幻想*蓝眼泪】主题公园，坐落于平潭南部湾旅游度假区内，是中国首歌海岛实景沉浸式主题乐园，运用奇幻的剧情主线和海岛远古文明中“万物和谐共生”的精神内涵，构建充满无限想象的森海沉浸式探秘之旅。当南岛语族的神秘图腾遇见会发光的海洋精灵，在月光森林里，藏了一座会呼吸的“阿凡达海底世界”；会唱歌的荧光沙滩，穿越500亩发光的木麻黄魔法森林，巨型海蚀岩突然变成全息投影幕布；25个沉浸式艺术场景，16项人机数字交互体验，超3600″裸眼3D剧情视觉传达盛宴，100%绝美蓝眼泪科技艺术奇观，10大“网红”暗夜打卡点：会跳舞的荧光水母矩阵、藏在岩石里的神秘语族文字、用声波控制的光之森林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龙凤头海滨浴场-霞浦东壁村-三沙观影栈道-杨家溪榕枫公园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龙凤头海滨浴场】，位于平潭岛东隅，是全国最大的海滨浴场之一。绵长秀丽的海岸线风光、晶莹细腻的海滩白沙、波澜壮阔的碧蓝海景使其成为游客最喜爱的平潭景点之一。也是游玩性度很高的海滨胜地，可以看海上日出，放风筝，坐帆船，和朋友合影。对平潭而言，龙凤头是县城生活的守望者，从东方破晓到夜幕笼罩，龙凤头潮起潮落，用它广袤的沙岸环抱着县城的东面。年的季节变化，一日的天象运行，龙凤头应当同万千县城居民一起，沉默地见证了吧！前往国际滩涂摄影胜地霞浦。打卡【东壁村】【三沙光影栈道】，这里依山傍海，视野宽阔、极为壮观，放眼望去，船只穿梭，滩头沃口，一条弯弯曲曲的水道沙滩，小溪流从中穿过，冲刷出一片复杂多变的纹理，柔美的线条在落日余晖照射下，呈现出不同暖色调和蓝色调的对比色,给多彩的沙滩增添几多生机，令您美不思归。后前往杨家溪，网红摄影胜地【杨家溪榕枫公园】杨家溪榕枫林公园位于霞浦县牙城镇渡头村的西北部，太姥山的西南侧，公园由大片的枫树林和古榕树群所组成。总面积250亩的“万株红枫林”为中国面积最大、分布最南的纯枫香林，枫香林间有17丛古榕组成的“千年古榕群”，为全球最北的古榕树群（北纬270）。它们均被载入《中国树木奇观》一书。这里的古榕树没有气生根，不长“胡子”，树干像苍龙腾空，树根似虬龙蟠地，被誉为“中国奇景，江南一绝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东海一号—下尾岛—大京沙滩——海尾城堡——丹湾G5观景台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黄金海岸东海一号线】赏海天一线，一路吹着凉爽的海风伴随着海岛风光去寻找天之涯海之角，东冲半岛风景观光道“东海一号”是省重点工程、市“双百项目”，全长20.3公里，总投资3.68亿元。东海一号一面倚山，一面临海，将青山和碧海分隔开来，随着地势渐高，蜿蜒着通向天际。沿着这条路自驾一路碧海蓝天，与海浪共舞，与沙滩为伴！是一条最让无数自驾爱好者的自驾圣地。接着前往【东海魔界探秘下尾岛】下尾半岛东西走向呈长条状直插大海。半岛周边分布着大大小小、形状各异的小岛礁,半岛中部南侧有一小海湾,千百万年的地质构造运动加上海水侵蚀、海浪拍击等外力作用,形成了许多洞穴、奇礁怪石环绕着到整个岸线,潮涨潮落变化无穷,春秋时节的清晨,站在洞穴内向外拍摄,前景沙滩与礁石融合,中景半岛环抱的海湾,远景一轮红日从山崖口冉冉升起。后【体验独家双体游艇出海观光深度环岛观光】（自愿自理168元/人）不仅为你承包整片海，让你在游艇上感受蓝天白云，碧海青天，让你暂时逃离陆地的喧嚣，迎着浪花而行，感受大海的神奇美妙，呼吸着大自然的味道，感受海面上的微风吹拂，放松身心，放飞梦想。还让你沉浸式探秘浮鹰岛、笔架山岛、海尾岛等岛屿，近距离领略不一样的海域风情。游艇内还有免费KTV,自助茶饮，水果饮料等零食，伴你扬帆起航，探寻大海的传说，欣赏绝美的霞浦海上风光~迎着凉爽的海风出发。这片蔚蓝的大海和晴朗的天气，让你随手一拍便是海景出游大片，在船板上凹个造型，用各种美照刷爆你的朋友圈！有趣的人生，一半是山川湖海，一定要努力去看更多的风景，看云卷云舒，参与体验出海捕鱼所有鱼获归客人所有，游艇上看潮起潮落 。飘荡在海平面上，被海风温柔化解，让生活回归简单快乐。接着前往【大京沙滩】这里碧海溢彩、滩涂铺金、水波潋滟，霞浦似一颗璀璨的明珠镶嵌在东海之滨， 这里有中国最美海岸线。接着前往【海尾城堡】海尾城堡由蓝、白、绿三种颜色组成，五彩缤纷的城堡，视觉冲击力很强。置身城堡，眼前是一望无际的大海，身后绿树成荫，芳草萋萋，让人仿佛来到童话世界。现代感极强的线条设计和几何结构抓人眼球。矗立在碧海之上，蓝天之下，深藏于山水花木之间【丹湾G5观景台】，这里三面环海，站在观景台上，隔着一层玻璃的距离，眼前即是山海，心情瞬间开朗了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福州——出发地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早餐后，按时间送站，乘车返回，结束愉快行程。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1、交通：无锡-福州往返动车二等座。
                <w:br/>
                2、住宿标准：5晚4钻酒店。福建当地酒店标准偏低，且当地环海、常年高温多雨，酒店内稍显潮湿，请您对入住的酒店抱有合理的心理预期。产生单人用房需自补单房差。
                <w:br/>
                3、用餐标准：全程4早2正餐（十二金钗+霞浦小海鲜），不用费用不退。
                <w:br/>
                4、导游服务：中文导游服务。
                <w:br/>
                5、旅游用车：19座车。
                <w:br/>
                6、景点门票：行程中景点首道门票（娱乐项目不含）。
                <w:br/>
                7、儿童：不占床，不含早，仅含当地旅游车、导服、正餐半餐，其余费用自理。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1、推荐自费套餐168元/人：独家私人双体游艇出海+欢唱游艇KTV+游艇下午茶水果饮料 +农家捕鱼（自愿自理）
                <w:br/>
                2、不提供自然单间，产生单房差或加床费用自理。
                <w:br/>
                3、非免费餐饮费、洗衣、电话、饮料、烟酒、付费电视、行李搬运等费用。
                <w:br/>
                4、自由活动期间交通费、餐费、个人购物、娱乐等私人费用。
                <w:br/>
                5、行程中未提到的其它费用：如特殊门票、游船（轮）、景区内二道门票、观光车、电瓶车、缆车、索道费用。
                <w:br/>
                6、因交通延误、天气、火车机器故障、火车取消或更改时间等不可抗力原因所引致的额外费用，及个人所产生的费用等。
                <w:br/>
                7、旅游意外保险。
                <w:br/>
                8、因旅游者违约、自身过错、自身疾病，导致的人身财产损失而额外支付的费用。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1.行程、景点游览顺序、游览时间仅提供参考标准，具体视天气及游客实际游览情况而定。
                <w:br/>
                2、福建酒店标准比内地偏低，请旅游者提前做好心理准备。如遇旺季酒店资源紧张或政府临时征用等特殊情况，我社在征得客人同意并签字认可的情况下，调整为同等级标准酒店。如产生单人用房，请在出团前补单间差。
                <w:br/>
                3、如遇人力不可抗拒因素或政策性调整导致无法游览的景点（航班延误、堵车、封路、塌方等），我社在征得客人同意并签字认可的情况下，可取消或更换为其它等价景点，或调整景点、住宿顺序，赠送景点费用不退。
                <w:br/>
                9、未成年人及75岁以上客人提示：旅行社不接受未满十八周岁、不具备完全民事行为能力的未成年人单独参团。未成年人必须有成年人陪伴方可参团，一起报名参团的成人即为其参团过程中的监护人，有责任和义务做好未成年人的安全防范工作。75岁以上客人参团，必须由家人及子女在了解行程后，确保参团者身体健康，同意参加此行程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2025-08-02T21:29:58+08:00</dcterms:created>
  <dcterms:modified xsi:type="dcterms:W3CDTF">2025-08-02T21:29:58+08:00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