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【嗨翻环球】暑期行程单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021748928898cq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具体交通以实际报名为准！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行程：天安门广场→纪念堂→故宫博物院→天坛公园通票→前门大街
                <w:br/>
              </w:t>
            </w:r>
          </w:p>
          <w:p>
            <w:pPr>
              <w:pStyle w:val="indent"/>
            </w:pPr>
            <w:r>
              <w:rPr>
                <w:rFonts w:ascii="微软雅黑" w:hAnsi="微软雅黑" w:eastAsia="微软雅黑" w:cs="微软雅黑"/>
                <w:color w:val="000000"/>
                <w:sz w:val="20"/>
                <w:szCs w:val="20"/>
              </w:rPr>
              <w:t xml:space="preserve">
                早餐后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五百年历史里围绕皇权传承与安危展开的历史事件，让你叹为观止，琉璃金瓦、红墙绿影、雕梁画栋、楼阁亭台，细致彩绘，展开便是一幅美轮美奂的宫廷御画。总有一天，我要去看看故宫的四季，春天看花，夏天闻风，秋天赏叶，冬天看雪。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探寻【天坛公园】闻名世界的三大声学奇迹：回音壁、三音石、圜丘。
                <w:br/>
                逛【前门大街】位于北京市中心南侧，自古就是北京最著名的商业街，如今也有多家老字号餐馆、店铺，例如全聚德、便宜坊、东来顺、六必居等众多老字号的餐厅，还有各地的小吃汇集，适合逛街购物、享用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八达岭长城→颐和园→清华或北大正门拍照→奥林匹克公园→鸟巢水立方外景
                <w:br/>
              </w:t>
            </w:r>
          </w:p>
          <w:p>
            <w:pPr>
              <w:pStyle w:val="indent"/>
            </w:pPr>
            <w:r>
              <w:rPr>
                <w:rFonts w:ascii="微软雅黑" w:hAnsi="微软雅黑" w:eastAsia="微软雅黑" w:cs="微软雅黑"/>
                <w:color w:val="000000"/>
                <w:sz w:val="20"/>
                <w:szCs w:val="20"/>
              </w:rPr>
              <w:t xml:space="preserve">
                早上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游览【颐和园】世界遗产，也是保存最完整的一座皇家行宫御苑，被誉为“皇家园林博物馆”。其中著名的长廊全长728米，1992年被列入“吉尼斯世界纪录”，廊上的每根枋梁上都有彩绘，共有图画14000余幅，内容包括山水风景、花鸟鱼虫、人物典故等。小朋友们跟着家长，在这条闻名世界的画廊中寻找中国古典四大名著《红楼梦》《西游记》《三国演义》《水浒传》中的情节。
                <w:br/>
                百年名校【清华大学】或【北京大学】正门拍照，清华大学或北京大学均为中国近现代最著名的大学院校之一，也是学子梦寐以求进入的名牌大学，文化深厚，景色优美。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行程：环球影城（畅玩一整天）
                <w:br/>
              </w:t>
            </w:r>
          </w:p>
          <w:p>
            <w:pPr>
              <w:pStyle w:val="indent"/>
            </w:pPr>
            <w:r>
              <w:rPr>
                <w:rFonts w:ascii="微软雅黑" w:hAnsi="微软雅黑" w:eastAsia="微软雅黑" w:cs="微软雅黑"/>
                <w:color w:val="000000"/>
                <w:sz w:val="20"/>
                <w:szCs w:val="20"/>
              </w:rPr>
              <w:t xml:space="preserve">
                早餐后车赴【环球影城】（畅玩一整天，景区内自由活动，全天不安排导游），北京环球度假区位于北京市通州区文化旅游区内，是全球第六家和中国第一家环球主题公园。该度假区以全新顶尖景区为主打，网罗全世界环球主题公园人气最高的娱乐设施和景点，融入大量中国元素。北京环球城市大道作为北京环球度假区的标志性区域之一，将通过打造五大特色亮点为游客提供丰富、独特的娱乐、餐饮体验和购物选择，在欢乐互动的氛围中释放缤纷活力，为宾客自由探索激发无限可能。共设有七大主题景区，各个景区将为观众栩栩如生地呈现深受欢迎的电影故事和角色，并配有游乐设施、娱乐表演、特色商店和餐饮。
                <w:br/>
                【变形金刚基地】包含了室内室外两条过山车，适合喜欢刺激的小伙伴。街头汽车人表演，有大黄蜂、擎天柱等汽车人，可以合影哦
                <w:br/>
                【小黄人乐园】萌转过山车、超萌漩漩涡、摩天轮、欢乐好声音音乐剧演出、小黄人见面会
                <w:br/>
                【功夫熊猫盖世之地】包括翡翠宫、熊猫村和智慧仙桃树，融合了很多中国元素，特别还有旋转木马、旋转秋千、旋转杯等老少皆宜项目
                <w:br/>
                【侏罗纪世界努布拉岛】主要还原了电影骑乘项目“侏罗纪世界大冒险”，进入努布拉岛的荒野，和恐龙狭路相逢，在这里你就是探险家
                <w:br/>
                【好莱坞】亲身体验好莱坞大片特效的制造过程
                <w:br/>
                【未来水世界】水上摩托艇极速俯冲、飞机坠毁现场等水上爆破特技表演，零距离感受生死搏斗
                <w:br/>
                【哈利·波特的魔法世界】鹰马飞行、哈利波特与禁忌之旅、霍格沃兹城堡夜间灯光秀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1、门票：含行程中所列游览景点首道大门票（本产品报价为综合优惠价，持有任何证件门票优惠一律不予退费）。
                <w:br/>
                2、住宿：携程三钻-河南商务酒店。如参考酒店房满的情况下，安排不低于所列标准的酒店，敬请谅解
                <w:br/>
                如遇单人需补房差或拼住三人间（标间加床算作三人间），若无三人间则只能补房差。
                <w:br/>
                3、用餐：占床位含早餐（赠送餐食不吃不退）。
                <w:br/>
                2正餐（50元故宫餐厅、50自助餐；放弃用餐费用不退）。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2025-06-26T17:46:31+08:00</dcterms:created>
  <dcterms:modified xsi:type="dcterms:W3CDTF">2025-06-26T17:46:31+08:00</dcterms:modified>
</cp:coreProperties>
</file>

<file path=docProps/custom.xml><?xml version="1.0" encoding="utf-8"?>
<Properties xmlns="http://schemas.openxmlformats.org/officeDocument/2006/custom-properties" xmlns:vt="http://schemas.openxmlformats.org/officeDocument/2006/docPropsVTypes"/>
</file>