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【总统系列】水电宜昌 三峡大坝 神农溪 丰都双桂山 魔幻重庆 动卧七日游行程单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JCJQ-SX25070502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各地&gt;&gt;&gt;&gt;宜昌                                    餐：晚餐                         宿：游船
                <w:br/>
                请提前一小时以上抵达出发地火车站，游客持本人有效身份证件检票进站，乘动车前往水电之都——宜昌【车次及时刻以出团通知书为准】，市区距离港口约有1.5小时车程,工作人员将在出站口等候，接站后 适时享用晚餐后 直接送至秭归港码头登船（不含码头缆车费2元/人），办理入住手续，请保持手机畅听。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DAY2   （自费）三峡人家&gt;&gt;三峡大坝&gt;&gt;（自费）升船机      餐：早/中/晚                    宿：游船
                <w:br/>
                06:45        音乐叫早，早咖啡
                <w:br/>
                07:00-08:00 在二楼香格里拉餐厅享用丰盛的自助早餐。
                <w:br/>
                07:30-12:30 船上自由活动或参加游船代售上岸游览国家5A级土家风情【三峡人家风景区】（约2.5小时，自费290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13:00-14:00 在二楼香格里拉餐厅享用丰盛的中西式自助午餐。
                <w:br/>
                14:00-19:00 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自选乘坐游船推荐项目:国家4A级【三峡垂直升船机】（约1.5小时，自费290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18:00-19:00 请您前往二楼香格里拉餐厅享用丰盛的晚餐。
                <w:br/>
                约19:30    总统游轮鸣笛起航，开始诗画三峡之旅
                <w:br/>
                DAY3    神农溪&gt;&gt;（自费）白帝城                         餐：早/中/晚                    宿：游船
                <w:br/>
                06:45       音乐叫早，早咖啡
                <w:br/>
                07:00-08:00 在二楼香格里拉餐厅享用丰盛的自助早餐。
                <w:br/>
                08:00-11:30 总统游轮停靠巴东码头，换乘观光船游览【神农溪风景区】（约2.5小时）。神农溪由以“雄”称奇的龙昌峡、以“秀”见长的鹦鹉峡、以“险”著称的绵竹峡、以“奇”闻名的神农峡组成，此峡两岸山间，多为锦竹覆盖，郁郁葱葱，青翠欲滴。水面倒映着青峰竹影，使溪水更添碧绿。人与舟漂行其中，简直被翠色包围，不由心净如洗，加之神农溪上连一只小小的机动船都没有，空气异常清新，峡间格外幽静，只是偶尔有几声鸟鸣，或有几声纤夫的号子，更使人有一种远离尘世的感觉。
                <w:br/>
                12:00-13:00 请您前往二楼香格里拉餐厅享用丰盛的中西式自助午餐。
                <w:br/>
                13:00-13:45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14:30-15:00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停靠奉节白帝城景区码头，上岸游览自费国家4A级【白帝城风景区】（约2.5小时，自费252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19:00-20:00 请您前往二楼香格里拉餐厅享用丰盛的晚餐。
                <w:br/>
                DAY4    （自费）丰都鬼城&gt;&gt;丰都双桂山                  餐：早/中/晚                    宿：游船
                <w:br/>
                06:45       音乐叫早，早咖啡
                <w:br/>
                07:00-08:00 在二楼香格里拉餐厅享用丰盛的自助早餐。
                <w:br/>
                09:00-12:00 停靠丰都景区码头，上岸游览【丰都双桂山景区】（约2小时）丰都双桂山(又称鹿鸣山)国家森林公园，前临浩浩长江，海拔401米，1992年被林业部批准为国家级森林公园。山上林木苍翠、百鸟争鸣，景色秀丽、古迹荟翠，拥有苏公祠、丰都孔庙、钟鼓楼、等二十于处景观。
                <w:br/>
                或者报名自费4A级【丰都鬼城景区】（约2小时,自费220元/人，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12:00-13:00 请您前往二楼香格里拉餐厅享用丰盛的中西式自助午餐。
                <w:br/>
                13:00-16:00 自由活动
                <w:br/>
                18:30-19:30 请您前往二楼香格里拉餐厅享用丰盛的晚餐。
                <w:br/>
                DAY5    重庆市内一日游                                 餐：早/-/-                      宿：重庆
                <w:br/>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出发前往参观【李子坝轻轨站穿楼】被网友称为神一样的交通。轻轨乱穿梭，变身过山车。在重庆轻轨2号线的李子坝站穿越房屋，每天都会上演轻轨穿楼越壑，空中飞驰而过的神奇一幕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
                <w:br/>
                随后可自愿自费20元/人乘坐换车到【渣滓洞】(合计游览时间不低于 45 分钟）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景点均不含讲解，自由参观）
                <w:br/>
                随后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
                <w:br/>
                来到重庆最美街道【中山四路】，作为中国抗战文化保存最集中的区域之一，中山四路沿街散落有桂园、周公馆、戴公馆等抗战名人遗址（时间原因均为外观、不入园参观）。这条复刻了泱泱大国如晦历史记忆的长路，自上世纪30年代便锁定了来自世界的瞩目，并以它独一无二的城市地位，代言着城市的前世今生…… 
                <w:br/>
                后抵达【洪崖洞】游客自由游览,巴渝特殊风格建筑“吊脚楼”，现实版“千与千寻”梦幻街道，游重庆必去景点。前往重庆最佳全景观赏地，海拔590米的西部第一高楼重庆环球金融中心【WFC观景台】(自费128元/人)。在会仙楼原址上修建而成。被誉为“国家地标的重庆蓝本”，“西部之巅，云端观景”，更荣获“重庆十大地标之首”。
                <w:br/>
                适时送酒店入住休息。
                <w:br/>
                备注：导游可根据时间的游览情况在不减少景点的情况下调整游览的先后顺序
                <w:br/>
                （如遇所有红岩景点 闭馆，无法参观，自动改为重庆鹅岭二厂、大礼堂外观）
                <w:br/>
                DAY6    重庆&gt;&gt;&gt;&gt;各地                                  餐：早/-/-                      宿：火车
                <w:br/>
                早酒店接 送重庆西站 乘坐火车返回各地。
                <w:br/>
                特别提醒： 若因班次时间早，酒店提供打包早，请客人知悉和理解。
                <w:br/>
                参考车次：T238 重庆西7.06-南京次日6.16-常州次日8.17-无锡次日9.00-苏州次日9.33
                <w:br/>
                DAY7    抵达各地                                    餐：-/-/-                      宿：温馨的家
                <w:br/>
                抵达温馨的家 结束精彩三峡之旅。
                <w:br/>
                ★请携带本人有效证件（儿童带户口本），乘坐游轮/火车/飞机时需出示！ 
                <w:br/>
                ★由于受季节、水位、航道、气候等原因影响，以上行程、景点、时刻、停靠港口仅作参考，请以当日船方公布为准;
                <w:br/>
                ★根据港口停靠及上下客的相关规定，不参加自费景点游览的游客不得擅自离开游船，自由活动时间请注意人身安全，自由活动时间所停靠景区非我社行程安排包含的景区。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各地至宜昌动车二等座，重庆至出发地火车硬卧（铺位随机）；
                <w:br/>
                当地接送站为散客拼团用车，保证一人一正座，根据人数调配车辆，三峡各段游览为游船安排散拼车
                <w:br/>
                ●景点门票	行程所列首道门票：三峡大坝、神农溪、丰都双桂山（三峡游轮实行一票制，船票所包含的景点不游览无任何退费）
                <w:br/>
                游船推荐自费游览景点：（门票+景交+码头停靠费+服务费）
                <w:br/>
                三峡人家290元/人，升船机290元/人，白帝城252元/人，丰都鬼城220元/人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宜昌含1晚餐，重庆中晚餐敬请自理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执行游船：总统八号游船
                <w:br/>
                重庆携程4钻酒店1晚：参考锦怡行政公寓 康福瑞 枫郡雅致等或同级标准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br/>
                游船预定细则
                <w:br/>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2025-06-09T01:11:40+08:00</dcterms:created>
  <dcterms:modified xsi:type="dcterms:W3CDTF">2025-06-09T01:11:40+08:00</dcterms:modified>
</cp:coreProperties>
</file>

<file path=docProps/custom.xml><?xml version="1.0" encoding="utf-8"?>
<Properties xmlns="http://schemas.openxmlformats.org/officeDocument/2006/custom-properties" xmlns:vt="http://schemas.openxmlformats.org/officeDocument/2006/docPropsVTypes"/>
</file>