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特价云南·昆明/大理/丽江双飞6日游YM5.14行程单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021747210103g0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专业团队接机，送入住酒店。入住后游客可自行游览昆明，品尝街头美食，每座老房子中都可能有“最滇味”的美食。昆明，一座等着你来发现、来探索的风情城市，昆明，欢迎您的到来！
                <w:br/>
                交通：飞机
                <w:br/>
                到达城市：昆明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西山风景区-茶马花街-BUS楚雄-迎宾宴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云南唯一国家级旅游度假区【西山龙门风景名胜区】（不含景交费用60元/人），它位于昆明城西10余公里，有“滇中第一佳境”之誉，海拔高至2350米。【龙门石窟】凿于西山最陡峭的悬臂上，全为古代人工抠刻雕凿而成，工程浩大，历时长久，尤其是在原石上琢刻的文曲星与魁星阁，让人看后惊叹不已，是眺望滇池和昆明全景的最佳地，一登龙门身价倍增，吹着滇池的风，听着睡美人的传说感受着云南的蓝天白云。
                <w:br/>
                西山脚下的【茶马花街】中餐自理：浓浓的民国风、各色滇味美食、精巧的手工艺术，在滇池畔的湖光山色间静坐，在茶马花街熙熙攘攘的市井烟火里品尝滇味特色小食……
                <w:br/>
                之后乘车前往楚雄，抵达楚雄后参加楚雄入座【迎宾宴】品尝彝簇风味餐，饭后来场篝火狂欢，篝火点起来了，月琴叮咚弹起来了，彝山调子唱起来了，彝家的左脚舞跳起来了。活动过后入住酒店，祝您有一晚 美妙的睡梦时光。（我社可根据情况调整入住大理，我社享有调整权。）
                <w:br/>
                交通：汽车
                <w:br/>
                景点：西山风景区-茶马花街
                <w:br/>
                到达城市：楚雄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大理-网红旅拍-生态廊道S湾-大理古城-洱源小西湖游船-大理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网红旅拍】基地，客人下车，在蓝天白云的映照下，感受着不需要滤镜的苍山洱海，在你体验靓丽风景的同时，摄影师也会帮你定格下这一难忘惬意的大理时光(每组家庭赠送三张电子照片)，体验着具有大理白族特色的另类旅行。
                <w:br/>
                大理网红【生态廊道S湾】，感受慢慢的大理时光，天空与海洋两者间一个个梦境，从这里开始，蓝色浪漫，白色纯净，温柔与风和白云一样恍惚，色彩柔软，伴随着蓝色调，深入内心静谧处，看久了似乎陷进画的浪漫世界，安静地声音，忘记一切。大理网红点，游客自由拍照，沿途欣赏苍山洱海美景，在洱海生态廊道上，享受着“最大理”的惬意生活。后游览历史文化名城【大理古城】（电瓶车35/人自理）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自由活动中可前往打卡南城门、五华楼、红龙井，更有老酸奶、烤乳扇、包浆豆腐、凉鸡米线、木瓜水、各类梅子等诸多美食等你品尝。
                <w:br/>
                之后乘车前往4A级景区【洱源西湖】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,徜得在这美丽的泽国仙境。特别赠送【民族风情表演】，体验【西湖下午茶】湖边午后,彩云悠悠,闻咖啡酵香,品普洱厚韵,饮一杯苍洱暖阳,偷得浮生闲，让生命自由,让灵魂栖息。赠送【小游船】，洱源西湖泛舟竹木隐隐,山石肃肃,在绝美的苍山洱海旁，原生态村落遍布，泛舟湖上,摒弃喧闹，如至绝尘境地。乘车前往大理，大理是云南的网红城市聚集地，有苍山洱海，面朝洱海春暖花开。洱海之所以最终以“洱”为名，要么说它“形若人耳”，要么说它“如月抱珥”，因而得名，而“海”的叫法，则源于云南的习俗。在云南十八怪中就有一怪为“湖泊称作海”。这就是说，湖泊在云南多被叫做“海”。
                <w:br/>
                结束入住大理或者丽江酒店。
                <w:br/>
                交通：汽车
                <w:br/>
                景点：网红旅拍-生态廊道S湾-大理古城-洱源小西湖游船
                <w:br/>
                到达城市：大理/丽江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大理/丽江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新华小镇-玉龙雪山-云杉坪索道-蓝月谷-丽江古城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中餐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或+100/人升级【玉龙雪山·雪山大索道】（索道请出团前确认，出行后不方便变更，谢谢配合）到达4506米高的雪山冰川公园，欣赏大自然恩赐的美景。之后前往 “仙人遗田”之称的小九寨沟【蓝月谷】（电瓶车40/人自理），其前身为人们所熟知的 “白水河”，蓝月谷又名白水河，在晴天时，水的颜色是蓝色的，而且山谷呈月牙形，远看就象一轮蓝色的月亮镶嵌在玉龙雪山脚下，所以名叫蓝月谷。备注：（受风季影响停开、索道维修等人力不可抗因素等特殊情况导致游客无法乘坐的，我社会根据实际情况现退索道的差价，敬请谅解；2.另据索道公司规定，身高超高1.4米（含1.4米）儿童不能现场补票。为保证儿童与成人均能正常游览，超高儿童请在报名时提前补交门票费用：古维50元 +170进山+60元云杉坪索道费用+手续费20元，以便我们提前制卡。带来不便，请多配合。补差价升级大索道遇客观原因无法游览的，现场退费处理）。
                <w:br/>
                随后乘车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，金黄酥脆的炸凉粉，咸甜皆可的丽江粑粑，回味无穷的蜜饯，香甜软糯的纳西米糕……(丽江古城属于开放式景点，游客游览结束后，自行前往酒店)。
                <w:br/>
                交通：汽车
                <w:br/>
                景点：新华小镇-玉龙雪山-云杉坪索道-蓝月谷-丽江古城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唐卡文化·手作体验-束河古镇-昆明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唐卡手作体验】绘制唐卡所使用的颜料均为纯天然矿物原料，色彩纯正鲜艳，保存时间极为长久。历经几百上千年都不变会褪色金色部分用黄金制成，色部分则以白银制成，其他彩色颜料采用朱砂、蜜蜡、绿松石、珍珠、红珊瑚、青精石等十分珍贵的矿物原料以及藏红花、大黄、蓝靛等纯天然植物原料，经过细致加工后，才能用于勾线以及着色。唐卡的绘制要求可以说相当地严苛，完成制作的程序也非常复杂，唐卡的制作必须严格按照经书中的仪式仪轨进具体包含绘前仪式、画布制作、起稿构图、染色上色、勾线定型、描银绘金、佛像开眼、缝制装裱、开光加持等。基础体验过程:
                <w:br/>
                学习唐卡知识:在开始绘制之前，有专业的唐卡画师或者指导老师为你介绍唐卡的历史、文化背景、艺术特点以及绘制唐卡的基本要求和注意事项等，这有助于你更好地理解和体验唐卡艺术。染色着色:唐卡的颜料需要用特殊的方法进行调配和研磨，以保证颜色的鲜艳度和持久性。你可以根据自己的喜好和唐卡的传统配色方案，用画笔将颜料涂抹在画布上。在着色时，要注意颜色的层次感和过渡，以及不要超出轮廓。
                <w:br/>
                后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中餐后乘汽车前往昆明。
                <w:br/>
                交通：汽车
                <w:br/>
                景点：唐卡文化·手作体验-束河古镇
                <w:br/>
                到达城市：昆明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集散中心-根据航班送机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酒店早餐后，前往【集散中心】自由活动，之后根据航班时间送机，乘机返程起始地，我们将竭诚欢迎您的下次到来！（回程航班时间12点以前，不安排集散中心）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  景点：集散中心
                <w:br/>
                到达城市：无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1.住宿标准：全程3钻精选酒店；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2.用餐标准：5早/5正，早餐为酒店提供；正餐30元/人/餐。
                <w:br/>
                3.门票标准：行程中已包含所有景区、景点首道大门门票。
                <w:br/>
                4.车辆标准：行程中所使用车辆为合法运营资质的空调旅游车辆，确保每人一正座。
                <w:br/>
                5.服务标准：行程中所安排导游为持有国家导游资格证、并有五年以上从业经验的金牌导游。（备注：昆明丽江大理段6人以下司兼导）
                <w:br/>
                6.安全标准：旅行社已为游客购买了云南旅游组合保险（旅行社责任险）。
                <w:br/>
                7.其他标准：根据景点规定及景点排队人数，我社有权根据最佳游览线路，在景点不变的情况下对线路景点调整顺序，以保证游览的最佳时间段。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；客人中途脱团/离团，视为自愿放弃本次行程，费用不退，后果自行承担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提供正确的名单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2025-06-03T06:42:06+08:00</dcterms:created>
  <dcterms:modified xsi:type="dcterms:W3CDTF">2025-06-03T06:42:06+08:00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