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冀豫大环线 &lt;河北大全景纯玩双卧九日&gt;行程单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021745286826a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无锡市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9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★激情燃烧的岁月—【西柏坡】
                <w:br/>
                ★半城诗意 半城烟火—【正定古城】
                <w:br/>
                ★社会主义新农村—【塔元庄村】
                <w:br/>
                ★世界文化遗产—【清西陵】
                <w:br/>
                ★世外桃源—【白洋淀】
                <w:br/>
                ★唯一保存完整的清代省级衙署—【直隶总督署】
                <w:br/>
                ★穿越时光的红色记忆—【冉庄地道战遗址纪念馆】
                <w:br/>
                ★领略千年古桥之美—【赵州桥】
                <w:br/>
                ★川谷深幽，赤壁丹崖—【京娘湖】
                <w:br/>
                ★古有名山，太行之东—【东太行景区】
                <w:br/>
                ★太行山下 易水河畔—【太行水镇】
                <w:br/>
                ★悠悠古佛地 仙境七步沟【七步沟】
                <w:br/>
                ★三大皇家石窟—【北响堂山石窟】
                <w:br/>
                ★被遗忘的神秘古城—【广府古城】
                <w:br/>
                ★甲骨文商代晚期都城遗址—【殷墟博物馆】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石家庄正定古城.荣国府.赵县赵州桥.隆兴寺.西柏坡.塔元庄村.保定冉庄地道战遗址.狼牙山.清西陵.直隶总督府.雄安新区白洋淀.郊野公园.邯郸广府古城.京娘湖.东太行旅游景区.七步沟.磁州窑山体浮雕.北响堂石窟.安阳殷墟古城等品质纯玩双卧9日游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当地→石家庄站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根据火车时间提前一个小时前往火车站！沿途欣赏美丽的风景。
                <w:br/>
                温馨提示：
                <w:br/>
                1、请您务必携带好有效身份证件原件！
                <w:br/>
                2、请您看管好随身携带的贵重物品，以防丢失！
                <w:br/>
                3、请您保持手机畅通，导游提前一天晚上会短信或电话联系您，请耐心等待。
                <w:br/>
                交通：火车硬卧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石家庄→西柏坡→正定古城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抵达石家庄后乘车去西柏坡，→参观革命圣地、5A级景区 【中共中央旧址大院.西柏坡纪念馆】（无门票，约2.5小时，周一闭馆），位于平山县境内，距石家庄80KM，曾是中共中央所在地，党中央和毛主席在此指挥了震惊中外的辽沈、淮海、平津三大战役，召开了具有伟大历史意义的七届二中全会和全国土地会议，故有“新中国从这里走来”、“中国命运定于此村”的美誉。正定塔元庄村简介： 
                <w:br/>
                塔元庄村与习近平总书有着长达30多年的深厚情缘。1982年至1985年，习总书记担任正定县委副书记和书记期间，经常骑着自行车来这里调研。2008年和2013年习总书记先后两次来到塔元庄村调研考察，2013 年考察时不但强调了党的作风建设和党员的堡垒模范作用，还为塔元庄指明了小康村的建设方向：“把农业做成产业化、把养老做成市场化、把旅游做成市场化，在全国提前实现小康”。
                <w:br/>
                →参观游览【塔元庄村】【塔元庄同福乡村振兴示范园、同福智慧农场】（参观约2小时）感受社会主义新农村的发展变化，深入学习习近平总书记的为民情怀和实干精神。观看记录片《蝶变塔元庄》，参观独创的塔元庄同福“六位一体模式”展馆，了解乡村振兴后的塔元庄。                                                
                <w:br/>
                后游览全国重点文物保护单位、国家级历史文化名城【正定古城】（无大门票，游览约2.5小时，小门票敬请自理参观）是一个生活区和旅游区没有完全分割的城市，已有1600多年历史。东晋时土筑，北周时石砌，唐代扩建为土城，明朝扩建后改为周长24华里的砖城。现存正定城墙是明代遗存，城垣残存8106米，著名景点有〖荣国府〗〖天宁寺〗〖赵云庙〗〖开元寺〗〖隆兴寺〗等，小景点单门票另计，根据个人爱好自行购票参观。   →游览【湾里庙步行街】是“全国示范步行街”之一，是石家庄城市和商业发展癿原点。主街全长1080 米，是集休闲、娱乐、文化、购物、城市观光等功能于一体癿商业步行街，20世纪初随着正太铁路癿开通而建设癿古老街区，历经百年，见证了石家庄市商业癿历史变迁。2023 年 11 月 8 日，确认湾里庙步行街为“全国示范步行街”。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石家庄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清西陵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→前往世界文化遗产地、5A景区、全国重点文物保护单位【清西陵】（含门票，约3.5小时），一座清西陵，半部清王史，是清朝最后一处帝王陵墓群，也是中国现存规模宏大、保存最完整、寝陵建筑类型最齐全的古代皇家陵墓群，可游览道光皇帝陵寝〖慕陵〗、光绪皇帝陵寝〖崇陵〗、清西陵首陵雍正皇帝陵寝〖泰陵〗，参观七孔桥、古松林、石望柱、泰陵神道、石像生、龙凤门、金水桥、小碑楼、隆恩殿广场（不含隆恩殿）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易县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狼牙山→白洋淀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→游览国家级森林公园、4A级景区、小学课本里的【狼牙山风景区】（门票80元，约3小时），位于保定市易县西部的太行山东麓，距县城约45公里。这里山峰险峻陡峭，因为形状似尖利的狼牙而得名。在狼牙山上曾发生过八路军五位战士与日寇浴血奋战，然后舍身跳崖牺牲的悲壮故事，狼牙山也是因此为人们熟知。自由参观【狼牙山五勇士陈列馆】，感受1941年9月25日五勇士为了掩护部队撤离，他们面对步步逼近的日伪军，宁死不屈，毁掉枪支，义无反顾，纵身跳下数十丈深的悬崖的感人壮举。后车览【雄安新区容东片区】（车览），【雄安郊野公园】自由活动打卡拍照。→游览华北内陆最大的内陆湖泊、“华北明珠”、AAAAA【白洋淀】（含门票，约3小时），素有“日进斗金”、“四季皆秋”之誉，诗赞“北国江南”，歌咏“鱼米之乡”，穿梭在沟壕纵横的清清碧波中，找寻当年雁翎队的战斗足迹。游览白洋淀王牌景区【白洋淀文化苑】参观省级爱国主义教育基地雁翎队纪念馆，再现了当年雁翎队抗战的故事；步入康熙水围行宫、敕赐沛恩寺，了解清王朝的康熙、乾隆两代帝王巡幸白洋淀的历史;水生植物园欣赏盛开的印度各色睡莲争奇斗艳，美丽非凡，在极具水乡特色的嘎子村渔家小院参观，体会原汁原味的水乡村庄格局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雄安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直隶总督署→冉庄地道战遗址纪念馆→赵州桥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→游览国家4A级景区、全国重点文物保护单位【直隶总督署】（含门票，约1小时），是中国保存完整的一所清代省级府衙，是清代直隶总督的办公场所，原建筑始建于元，明初为保定府衙，明永乐年间改做大宁都司署，清初又改作参将署。清雍正八年（1730年）经过大规模的扩建后正式建立总督署，历经雍正、乾隆、嘉庆、道光、咸丰、同治、光绪、宣统八帝，可谓是清王朝历史的缩影。。→参观红色旅游胜地、全国重点文物保护单位【冉庄地道战遗址纪念馆】（含门票，约1小时，周一闭馆，如遇闭馆，则改为【民用地道】），冉庄人民为保护自己、抗御外敌，开始挖地洞，逐步有单口洞发展为双口洞、多口洞和战斗地道，该遗址仍保留着三四十年代构筑的地道及各种工事，纵横交错的地道网，可以称为地下长城，是《小兵张嘎》、《地道战》的拍摄地。 →参观中国第一座石拱桥【赵州桥】（含门票，约1小时），此桥始建于隋朝，由著名匠师李春设计建造，距今已有1400多年的历史，在漫长的岁月中，虽然经过无数次洪水冲击、风吹雨打、冰雪风霜的侵蚀和8次地震的考验，却安然无恙，巍然挺立在洨河之上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七步沟附近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京娘湖→东太行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→游览国家AAAA级景区【京娘湖】（含门票，游览约4小时）京娘湖是宋太祖赵匡胤千里送京娘故事的发生地。抵达后参观素有天然氧吧、情湖爱岛之称的京娘湖，游览京娘湖仙灵峡：观老虎洞、屏风山、叠月桥、神龟探海、老鹰嘴等景点，后【乘船30分钟左右游览京娘湖/京娘峡】，观赏宋祖峡、一线天、梳妆台、搭衣岩、滴翠潭、京娘投湖处、咏日诗等景点，然后到山顶公园码头登贞义岛，观山花、听鸟语、嗅花香、尝山果，观红叶岭、狮子峰、神州仓、万佛林、碧霞祠、圆囤山等；建在景区最高处宋祖峰上云中寺后方，海拔高度920米，全长300多米，体验一把云中之路。车赴华北历史上“第一座城市”--邢台，入住酒店，后自由品尝当地小吃，亦可自由参观〖清风楼〗〖邢台历史文化公园〗。→游览国家AAAA级景区----【东太行景区】（含门票，全程游览约5小时），地处太行山东麓，总面积26平方公里，最高海拔1428米，与美国科罗拉多大峡谷同属丹霞地貌，是一处集太行山雄、奇、险、峻和巧石、云海、清幽、变幻于一体的山岳型自然景区。免费体验国内唯一一踩就碎、人体感应【玻璃栈道】（如遇政策性暂时关闭则取消游览，无退费，敬请谅解）。游客乘坐【观光索道】（全长1998米，共有60个吊箱，举目远眺将巍峨东太行美景尽收眼底，十分享受。【太行天瀑】：位于海拔1298米的高山之巅，落差80余米，依山势而动，珠现四溅而出，冲刷着瀑下“山盟海誓”摩崖石永刻。【天境湖】清澈纯净的湖水，倒映青山，看湖光山色，简直太妙哉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七步沟附近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七步沟→北响堂山→磁州窑山体→广府古城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参观→游览国家地质公园、国家4A级景区【七步沟景区】（含门票，约2小时）景区位于武安国家地质公园、国家森林公园腹地，总面积15平方公里，由门景区、休闲度假区、百瀑峡、罗汉峡、三棱山、马武寨六个景区组成，集绿色、古色、红色旅游资源和独特地质资源之大成。景区内飞瀑流泉，鸟语花香，天镜湖、梦溪湾、南天门、红石寨等自然景观天造地设、美不胜收;东汉马武屯田练兵、台佟隐居，唐代高僧罗汉洞修行，明朝无为教徒众聚居等人文故事传说及其遗迹神秘幽远、引人入胜。其壑之幽静，山之奇秀、水之妩媚、洞之玄奥，令人心驰神往。→车赴峰峰镇，游览邯郸旅游必打卡地【磁州窑山体浮雕】（无门票，自由活动约30分钟），该景点位于峰峰磁州窑路中段，是以磁州窑大型山体浮雕为核心的文旅景点，展示的是磁州窑从瓷器成型、薪火相传到誉满华夏、走向世界的发展史，不进生动再现了千年瓷都彭城古镇的市井风情、磁州窑制作工序以及东出大海、西走沙漠，远销海内外的场景，还展示了磁州窑文化的悠久历史。→后游览皇家三大石窟之一、全国重点文物保护单位【北响堂山石窟】（含门票，约2.5小时）与龙门石窟、云冈石窟并列为我国三大皇家石窟，是一座北低估的石窟群，由北齐开国皇帝高洋开凿，现存洞窟22座，以南洞刻经洞、中洞释迦洞和北洞大佛洞最为雄伟，三窟中又以大佛洞装饰最华丽，规模最大。→车赴邯郸，游览国家AAAAA级景区【广府古城】（无门票，游览约2.5小时，景区内有小景点，自行购票参观）距今已有2600年历史，因历史上曾为广平府治所，故称广府，自古人称北方小江南，当地有个说法：一部邯郸史，半部在广府。是独一无二的古城、水城、太极城，是杨氏太极拳、武氏太极拳发源地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广府古城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殷墟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早餐后前往“中国古代第一都”--安阳，→游览世界文化遗产、国家 AAAAA 级景区--【殷墟博物苑】（游览时间约2小时左右），殷墟因发掘甲骨文而闻名于世，是中国商代后期都城，也是中国历史上第一个文献可考、并为考古学和甲骨文所证实的都城遗址。然后前往郑州，搭乘火车回家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D9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抵达温馨的家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抵达温馨的家。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1.交通：往返火车硬卧票不指定铺位。
                <w:br/>
                2.住宿：全程商务型住宿或同级双标间含早餐，升级一晚四钻酒店；
                <w:br/>
                (1)景区用房酒店设施等无法与市区酒店相比。 
                <w:br/>
                (2)北方地区酒店硬件及软件方面不如南方酒店，敬请谅解。 
                <w:br/>
                3.用餐：全程6早9正餐，正餐25元/人/餐，正餐八菜一汤，十人一桌，不足十人酌情安排菜数；
                <w:br/>
                   升级四顿特色餐：白洋淀大鱼宴、忆苦思甜餐、艰苦岁月餐、冀南大锅菜。
                <w:br/>
                4.用车：全程旅游大巴，一人一正座；
                <w:br/>
                5.门票：行程中全部门票，60周岁以下计 500元，60周岁-69岁计300 元 ，70周岁计0元；
                <w:br/>
                6.导服：全程优秀地接导游服务费用。
                <w:br/>
                购物：全程纯玩无购物。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1.行程内注明的自理费用、不包含费用；
                <w:br/>
                2.单房差费用560元/人；
                <w:br/>
                3.必消：景交+耳麦合计599元/人（东太行索道 ，京娘湖游船+景区摆渡车，白洋淀游船+叮叮车，西柏坡电瓶车单程，狼牙山索道单程，七步沟电瓶车,殷墟博物苑、西柏坡、清西陵耳麦讲解费用）；报名即视为认可（当地交给导游）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 报名前请提前来电确认位置，行程中大交通班次及时间仅供参考，不作为协议要求，具体以实际出票为准。                                                                                                        
                <w:br/>
                2. 火车团队票须出发前一周出票，一经出票无法改签、退票（火车团队票出发前三天内无法退票）；火车散客票根据航司实际出票、退改规则执行出票和退改，退票另加20元/张票务手续费。
                <w:br/>
                3. 餐饮、酒店及旅游巴士等资源均为提前支付订金，如因个人原因临时取消的（出团前一周内）或中途退团的，造成的资源空置费用相应扣除。
                <w:br/>
                4. 由于铁路部门班次变更、延误、取消造成的行程变更、取消或额外产生的费用，我社不予承担违约和赔偿责任。
                <w:br/>
                5. 根据实际天气、路况、景区人流量等，在景点不减少的条件下，我社有权利对游玩时间、车程游览顺序等进行相应的调整。
                <w:br/>
                6. 如遇人力不可抗因素（如：地震、海啸、泥石流、瘟疫、暴乱、罢工、军事活动等）或不可规责于双方的事情发生（如：天气、路况等发生较恶劣变化的各种突发性事件等）致使行程无法正常完成的，我社不予承担责任。
                <w:br/>
                7. 请妥善保管好随身所带物品，因保管不善引起的遗失和损坏，我社不承担赔偿责任。
                <w:br/>
                8. 行程中服务站、卫生间附近所设购物点，非我社安排，若出现购买假冒伪劣产品情况，我社不承担责任。
                <w:br/>
                9. 我社不接待怀孕妇女或身体健康不适宜旅游的客人参团，凡隐瞒怀孕事实或身体健康情况导致的任何问题我社不承担责任。
                <w:br/>
                10. 老年人出行参照《旅行社老年旅游服务规范》执行：60-69周岁签《安全责任书》；70-74周岁签《安全责任书》+三级甲等医院开具近3个月内的健康证明或体检报告；75-79周岁签《安全责任书》+三级甲等医院开具近3个月内的健康证明或体检报告+直系成人家属签字+陪同出游；80周岁以上不予报名。
                <w:br/>
                11. 请客人务必认真填写《游客意见单》等结团意见材料，如有问题或投诉，我社一律在当地为客人协调解决，回团后一切投诉将依据《游客意见单》位准。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打印日期：2025-07-01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2025-07-01T18:15:31+08:00</dcterms:created>
  <dcterms:modified xsi:type="dcterms:W3CDTF">2025-07-01T18:15:31+08:00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