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维京多瑙河浪漫之旅11日游行程单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tl20251015维京邮轮多瑙河</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打卡世遗CK⼩镇、多瑙河明珠及《中餐厅7》拍摄地布达 佩斯 
                <w:br/>
                ★ 体验莫扎特与施特劳斯名曲⾳乐会，尽享维也纳⾳乐传承 
                <w:br/>
                ★ 饱览⽡豪河⾕秀丽景⾊及世遗梅克尔修道院
                <w:br/>
                ★ 邂逅布拉迪斯拉发、兰茨胡特及帕绍，体会⼩众城市的魅 ⼒
                <w:br/>
                ★ 尽览德国中世纪世遗古城雷根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每日行程安排
                <w:br/>
                以下每日行程及岸上游览项目仅供参考, 实际安排有可能按照当地情况而有有所变更。
                <w:br/>
                第1天 ：匈牙利 ，布达佩斯
                <w:br/>
                已重新成为欧洲大陆的标志性城市之一  当您抵达布达佩斯 ，维京旅游礼宾将提供接机服务 ，护送您前往码头登船。
                <w:br/>
                行程第一天为登船日 ，无已含游览项⽬安排 ，您可根据您的航班抵达时间自行安排当日游览行程 ，比如享受当地咖啡馆或购物时光。游轮将过夜停靠。
                <w:br/>
                船上含餐：简单午餐、晚餐
                <w:br/>
                今天无游览项目安排
                <w:br/>
                第2天    匈牙利 ，布达佩斯
                <w:br/>
                匈牙利首都 ，分为古朴的布达和摩登的佩斯
                <w:br/>
                今天我们将游览匈牙利首都布达佩斯 ，它由曾经独立的城镇布达和佩斯组成 ， 中间流淌着多瑙河。我们将先乘坐旅游巴士探索摩登的佩斯 ，然后步行游览较为传统的布达。游览结束后 ，回船用午餐 ，接下来是自由活动时间。您可自行探索 ，或选择参加我们精心打造的升级游览项目 ，从历史、文化或美食视角 ， 更深入了解这座迷人的匈牙利城市。游轮将在夜间再次起航。
                <w:br/>
                 船上含餐：早餐、午餐、晚餐
                <w:br/>
                船票已含游览项目
                <w:br/>
                布达佩斯亮点之旅
                <w:br/>
                解锁优雅动的匈牙利首都
                <w:br/>
                我们将在导游的陪同下 ，通过旅游巴士及步行 ，开启布达佩斯全景城市游览。
                <w:br/>
                我们先从摩登的佩斯开始 ，沿着优雅的安德拉什大街 ，即布达佩斯的“ 香榭丽舍” ，欣赏华丽的匈牙利国家歌剧院 ，然后穿过宽阔的英雄广场 ，欣赏用以纪念匈牙利民族英雄的雄伟纪念碑和雕像。随后我们将跨越多瑙河 ，探索这座城市中较为传统的布达。在这里 ，我们将游览城堡区 ，欣赏巨大的山顶城堡群、
                <w:br/>
                竖立着灰白色尖塔的渔人堡 ，和以伟大的中世纪国王命名的马加什教堂。在布达山的高处 ，您将俯瞰建成于1849年的塞切尼链桥 ，它也是连接两岸的9座桥梁 中最古老的一座。
                <w:br/>
                活动强度: 适中（有台阶 ，步行约在1.5-3小时之间）
                <w:br/>
                第3天    斯洛伐克 ，布拉迪斯拉发
                <w:br/>
                世界上唯一与两个国家接壤的首都
                <w:br/>
                今天下午 ，我们将抵达布拉迪斯拉发 ，步行游览这座小巧、有着悠久而多彩历史的斯洛伐克首都。一路上 ，您将欣赏到众多著名地标 ，如 ：中世纪市政厅建 筑群、迈克尔门的防御工事、 巴洛克式的耶稣会教堂 ，以及哥特式的圣马丁大教堂等。您也将途经数座哈布斯堡王朝时代的巴洛克式宫殿。游轮将在夜间再次出发 ，前往奥地利。
                <w:br/>
                 船上含餐：早餐、午餐、晚餐
                <w:br/>
                船票已含游览项目
                <w:br/>
                布拉迪斯拉发亮点之旅感受古老都城的质朴与随和
                <w:br/>
                与您的导游汇合 ，一起出发去探索这座小巧的斯洛伐克都城 ，它也是一座氛围轻松的文化中心。沿着琥珀之路出发 ，追寻这条曾经连结南北欧的古老通商道路。我们将驻足欣赏哥特式的伊斯特洛波利达纳学院 ，它是在斯洛伐克境内建立的第一所大学 ，虽然只存在了25年 ，但在数学和占星学领域却具有很大的影响力 。来到中央广场 ，欣赏建于1572年为公众提供饮水的罗兰喷泉。在广场周围 ，可以观赏到现在的总统府——洛可可风格的格拉苏尔科维奇宫 ，还有市长办公室——玫瑰色的大主教宫。您还将欣赏到哥特式的圣马丁大教堂 ，250多年来  它一直都是匈牙利国王的加冕地。如果教堂的时间安排允许 ，您还有机会进入   见识它的辉煌。
                <w:br/>
                活动强度: 适中（有台阶 ，步行约在1.5-3小时之间）
                <w:br/>
                第4天    奥地利 ，维也纳
                <w:br/>
                优雅宏伟的奥地利首都 ，坐拥各式古典建筑
                <w:br/>
                今天我们将开启维也纳城市游览。您沿途将欣赏到一系列巴洛克式城市地标 ， 包括举世闻名的维也纳国家歌剧院、圣斯蒂芬大教堂 ，和霍夫堡皇宫。接着我们将回船享用午餐 ，之后都将是您自行探索这座城市的时间；您也可选择参加我们的升级游览项目或独特体验。游轮将过夜停靠。
                <w:br/>
                 船上含餐：早餐、午餐、晚餐
                <w:br/>
                船票已含游览项⽬ 维也纳亮点之旅
                <w:br/>
                船票已含游览项⽬ 
                <w:br/>
                维也纳亮点之旅
                <w:br/>
                船票已含游览项目 
                <w:br/>
                维也纳亮点之旅
                <w:br/>
                打卡“ 音乐之都”的著名建筑地标
                <w:br/>
                维也纳 ，自哈布斯堡王朝统治时期起 ，就是欧洲的艺术与智慧中心。作为欧洲最优雅、最浪漫的文化之都之心 ，维也纳拥有自己独特的城市韵律。在导游的陪同下，乘坐巴士驶入城市中心 ，进行半天的城市游览 ，亮点便是环城⼤道上的壮丽建筑。在这条铺设于19世纪中期旧城墙遗址上的优雅林荫⼤道两旁 ，云集了各种风格的建筑 ，从宏伟的宫殿到优雅的公共建筑 ，集中体现了维也纳城市建筑艺术的辉煌成就。您将步行经过恢宏的霍夫堡皇宫——它既是哈布斯堡王朝皇室的冬日行宫 ，也是西班牙骑术学校的所在地 ，拥有名贵的利皮扎马 。您还将途经华丽的哥特式教堂——圣斯蒂芬大教堂 ，欣赏屋顶上排排的波浪装饰和无数精雕细琢的小尖塔。世界上最著名的歌剧院之一——维也纳国家歌剧院 ，也是您将邂逅的建筑 ，其国际地位远比在国内颇有名气的金色大厅 。歌剧院外墙上装饰着精美的壁画 ，描绘了莫扎特著名歌剧《魔笛》 的精彩场面。
                <w:br/>
                活动强度: 轻松（步行不超过1.5小时）
                <w:br/>
                第5天    奥地利 ，维也纳
                <w:br/>
                以“音乐之都”闻名 ，也是华尔兹的发源地
                <w:br/>
                利用这一天来进一步探索维也纳的魅力 。您可自行游览 ，或可参加我们精心打造的升级游览项目或独特体验。船上晚餐结束后 ，我们将前往当地音乐厅欣赏一场古典音乐会 ，亲身感受维也纳的音乐魅力 。游轮将于深夜离港。
                <w:br/>
                船上含餐：早餐、午餐、晚餐
                <w:br/>
                船票已包含游览项目
                <w:br/>
                莫扎特与施特劳斯名曲演奏会欣赏维也纳首都乐团呈献的小夜曲
                <w:br/>
                作为名副其实的音乐之都 ，动听的古典音乐旋律始终飘荡在维也纳上空，环城道上的优雅建筑也仿佛在高歌 ，构建着这座城市的独特魅力 。每天，城市里  都会有许多演奏会在高雅的场地举行，延续着维也纳悠久的音乐传统。维也纳  ⾸都乐团是当地最受欢迎的乐团之⼀ 。它成立于1989年，尽管还很年轻，但却 邀请过诸多古典音乐界的名⼈客串；前苏联著名舞蹈家鲁道夫·纽瑞耶夫（Rudolf Nureyev）就曾在1992年担任客座总监。在这场特别的演奏会上 ，您定会迷醉于维也纳人最爱的古典乐曲之中。在历史悠久的⾳乐厅里 ，当身着盛装的演唱家和舞者登上舞台时，您将仿佛穿越到那古典年代。今夜您将欣赏到定义了这座魔⼒城市的乐曲——施特劳斯的经典华尔兹和莫扎特的歌剧《魔笛》中的优美选段。演出结束后，我们将乘坐巴士穿过灯火通明的维也纳，感受夜幕降临后的城市魅力。
                <w:br/>
                活动强度: 轻松（步行不超过1.5小时）
                <w:br/>
                第6天 瓦豪河谷巡游
                <w:br/>
                奥地利，梅尔克
                <w:br/>
                多瑙河沿岸小镇，以梅尔克修道院而闻名
                <w:br/>
                今天，我们将以美景开启美好的一天。游轮将在如诗如画的瓦豪河谷中巡航，并到访迷人的梅尔克小镇。在船上享⽤午餐后，我们将下船参观庄严肃穆的梅尔克修道院。这是一座有着900年历史的本笃会修道院，院内装饰及精美壁画堪称奥地利巴洛克式建筑的杰出代表。参观结束后，您将拥有自由活动时间，可按照自己的节奏，感受这座奇秀小镇的独特韵味。午后，随后游轮将再次出发，我们将在船上享用晚餐。
                <w:br/>
                船上含餐：早餐、午餐、晚餐
                <w:br/>
                船票已含游览项目
                <w:br/>
                探秘梅尔克修道院
                <w:br/>
                解锁精妙的巴洛克建筑珍宝
                <w:br/>
                这座以“ 特蕾西亚黄”为主色调的修道院，雄踞于多瑙河畔的悬崖上，或许可  以称得上是瓦豪河谷最优雅的地标。您将在导游的陪同下，近距离探索这一巴  洛克式建筑的辉煌杰作。原先12世纪的建筑被大火烧毁后，修道院于18世纪重 建。其盛名在外的“世界最美图书馆” 中，收藏着极其珍贵的中世纪手稿。院  内的教堂金碧辉煌，仿佛一个红橙金色的万花筒。雕梁画栋的讲坛，和历经岁  月却依然色彩斑斓的穹顶壁画 ，无不令人叹为观止。你还将探访皇室的房间，如今那里已改造成一座博物馆 ，记录了修道院从成立到现在的悠久历史。最后 ，一定不要忘了踏上露台 ，在这里，您将俯瞰整个梅尔克小镇 ，蜿蜒的多瑙河、一栋栋红顶白墙的房屋 ，和绵延不绝的山谷 ，将尽收眼底。
                <w:br/>
                活动强度: 适中（有台阶 ，步行约在1.5-3小时之间）
                <w:br/>
                第7天 德国，帕绍
                <w:br/>
                因河、伊尔茨河和多瑙河三河交汇之城
                <w:br/>
                游轮将在早晨靠岸。上午我们为您安排了帕绍老城区步行导览。下午，您可自由探索这座融合了奥地利和德国文化的小城。或者，您也可以选择参加我们精
                <w:br/>
                心打造的升级游览项项目——游访奥地利谢尔丁小镇，在因河上享受游船体验，或全天探访德国南部著名的文化中心慕尼黑。今晚，在船上享受一席丰富的德奥风味晚宴。游轮将过夜停靠。
                <w:br/>
                船上含餐：早餐、午餐、晚餐
                <w:br/>
                船票已含游览项目
                <w:br/>
                帕绍亮点之旅
                <w:br/>
                走入彩色石板铺就的优雅水城
                <w:br/>
                帕绍这座优雅的水城由凯尔特人在2000多年前建⽴，是巴伐利亚最古⽼的城市之一。三河交汇，远离城市喧嚣，独特的地理位置造就了这座“巴伐利亚威尼斯”水城独特的美感。在旅游礼宾的陪同下，步行漫游帕绍。穿过静谧古朴的老城街道，边走边欣赏彩虹般缤纷的建筑外墙，您将看到令人印象深刻的主教官邸。数百年来，大权在握的主教们在此统治着这里的世俗和宗教生活。您还将途经历史悠久的老市政厅，这座14世纪的老楼建于多瑙河畔一个旧鱼市场的遗址上，外墙上的壁画讲述着帕绍古老的故事。最后，我们将步至宏伟的圣斯蒂芬大教堂。这座建于17世纪的巴洛克风格大教堂，拥有欧洲最大的管风琴 ——17,974根琴管，并启发李斯特写下了著名的《匈牙利加冕弥撒》。游览结束后，您可继续自行探索，尽情享受这座边境小城的幽静时光。
                <w:br/>
                活动强度:适中（有台阶，步行约在1.5-3小时之间）
                <w:br/>
                第8天 捷克，克鲁姆洛夫
                <w:br/>
                中世纪童话小镇，入选世遗名录
                <w:br/>
                今天上午，我们将乘坐大巴前往捷克著名的童话古城克鲁姆洛夫。在导游的陪同下漫步于街道及城堡，深入了解这⾥的建筑风貌与历史人文，并在当地餐厅
                <w:br/>
                享用捷克传统佳肴。午餐后，您可自行探索这座已被联合国教科文组织列入世界文化遗产的景点。我们将在傍晚返回船上，而后游轮将再次出发。
                <w:br/>
                船上含餐：早餐、晚餐   岸上含餐：午餐
                <w:br/>
                船票已含游览项目
                <w:br/>
                探游克鲁姆洛夫
                <w:br/>
                沉浸于世遗中世纪古城的浪漫
                <w:br/>
                乘坐旅游巴士领略过捷克优美的乡村风光后，您将在导游的陪同下，漫步捷克 著名的童话古城克鲁姆洛夫，走进古老的波西米亚。我们将登上古城的制高点，
                <w:br/>
                参观克鲁姆洛夫城堡，欣赏其文艺复兴时期的建筑风格、斗篷桥上的石拱  门，以及上城堡和小城堡。您将走过熊护城河 ，这里自1707年以来一直保持着 饲养熊的传统。
                <w:br/>
                然后途经城堡大门 、药房和修道院。随后沿着城堡山步行而下，进入市中心。在那里，您将欣赏到文艺复兴时期的市政厅、主教之家 ，和哥特式的圣维特教堂。导览结束后，
                <w:br/>
                您将在当地餐厅享用午餐 ，品尝传统捷克佳肴。之后是自由活动时间 ，您不妨随意进一步探索这座已被联合国教科文组织列入世界文化遗产的色彩小镇。
                <w:br/>
                活动强度: 适中（有台阶 ，步行约在1.5—3小时之间）
                <w:br/>
                第9天 德国，兰茨胡特
                <w:br/>
                保留着中世纪风情习俗的巴伐利亚迷人古城
                <w:br/>
                游轮在清晨抵达代根多夫，我们将驱车前往兰茨胡特，探访这座迷人的巴伐利亚小镇，其以令⼈印象深刻的特劳斯尼茨城堡和充满活力的哥特式建筑而闻
                <w:br/>
                名。您将在导游的带领下漫步游览城堡。导览结束后，乘车返回船上享用午餐。下午您可自行探索代根多夫。或者，您也可以选择参加我们精心打造的付
                <w:br/>
                费升级游览项目，全天探访德国南部著名的文化中心慕尼黑。今晚，在船上享用晚餐，游轮将在代根多夫过夜停靠。
                <w:br/>
                船上含餐：早餐、午餐、晚餐
                <w:br/>
                船票已含游览项目
                <w:br/>
                探游兰茨胡特及特劳斯尼茨城堡
                <w:br/>
                发现下巴伐利亚州首府的历史印迹
                <w:br/>
                漫步于古朴典雅的街头巷尾，探索兰茨胡特这颗巴伐利亚宝石长久不衰的魅
                <w:br/>
                力。观赏宏伟的圣马丁教堂，这是世界上最高的砖结构钟楼之一； 透过繁荣的  城镇建筑，见证其文艺复兴时期的辉煌。接着，您将前往坐落于霍夫山上历史  悠久的特劳斯尼茨城堡。
                <w:br/>
                这是巴伐利亚—兰茨胡特的“富有公爵”的前掌权地，中世纪时期就以坚固的防御⼯事而闻名于整个欧洲。它雄伟地坐落在山上，可以俯瞰着整座城市及其乡村的全景。探索内部宏伟的大厅，
                <w:br/>
                秘密通道和历史展品 ，领略几个世纪以来的历史痕迹如何融⼊于生活中。
                <w:br/>
                活动强度: 适中（有台阶，步行约在1.5—3小时之间）
                <w:br/>
                第10天 德国，雷根斯堡
                <w:br/>
                欧洲保留最完好的中世纪城市之一
                <w:br/>
                我们今天将前往雷根斯堡，游览这座被联合国教科文组织收录于世界遗产名录的中世纪城市，城中精心维护的建筑最早可追溯志罗马时期。探索13-14世纪的
                <w:br/>
                贵族宅邸，以及巍峨的圣彼得大教堂。导览结束后，回船享用午餐，随后将是您的字由活动时间，您可以自由探索，或是选择参加我们精心打造的升级游览
                <w:br/>
                项目，了解巴伐利亚独具特色的啤酒⽂化，或参观令人印象深刻的图恩和塔克西斯宫。今夜，游轮将在代根多夫过夜停靠。
                <w:br/>
                船上含餐：早餐、午餐、晚餐
                <w:br/>
                船票已含游览项目 雷根斯堡亮点之旅
                <w:br/>
                探访马可·奥勒留建立的历史名城
                <w:br/>
                雷根斯堡是德国保存最完好的城市之一 ，收录于联合国教科文组织世界遗产名   录。这是一座原汁原味的中世纪城市，未经⼆战炮火的损毁，完好保留着瑰丽   的建筑遗产。在导游的陪同下
                <w:br/>
                步行丈量这座宝藏城市，您将看到马可·奥勒留在建城时树立的部分罗马式老城墙。走过老市政厅，发现一座建于12世纪的古老石桥，这个由十六个拱门组成的中世纪⼯程奇迹，至今仍可通行 。
                <w:br/>
                参观德国最古老的餐厅Alte Würstküche（ 香肠老店），欣赏其田园牧歌式的庭院。随后在哥特式的圣彼得大教堂 ，仰望被用来作为支撑结构的驴塔，这是前大教堂的遗留物，您也会惊叹于教堂
                <w:br/>
                里美轮美奂的全彩绘玻璃窗。充分游览后悠闲返回游轮。
                <w:br/>
                活动强度: 适中（有台阶 ，步行约在1.5—3小时之间）
                <w:br/>
                <w:br/>
                第11天  德国，代根多夫
                <w:br/>
                充满文化亮点的巴伐利亚都市
                <w:br/>
                今天您在享用过早餐后便可离船，我们将提供送机服务，将您送往机场搭乘返程航班。
                <w:br/>
                船上含餐：仅早餐  今日无游览项目安排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1、国内往返欧洲机场飞机票，航班时间待定。出发的：北京、上海、广州、香港
                <w:br/>
                2、机场接送政策：通过维京代办机票的宾客 ，我们将根据航班时间提供接送机服务
                <w:br/>
                3、德国签证服务
                <w:br/>
                4、河轮行程程含全餐、配餐酒水； 陆地游含部分餐饮
                <w:br/>
                5、每个目的地含一项 ，另可选付费升级项目
                <w:br/>
                6、船票：
                <w:br/>
                带景客房A3客房）
                <w:br/>
                双人大床（可选择布置为2个单人床）及豪华床品
                <w:br/>
                配备防雾镜、地暖的干湿分离卫浴间
                <w:br/>
                吹风机、维京独家Freyja品牌洗漱/个人护理用品 
                <w:br/>
                平板遥控电视 ，免费精选中文电影及电视频道
                <w:br/>
                可独立控温空调
                <w:br/>
                卫星电话 保险箱
                <w:br/>
                电热⽔壶 冰箱
                <w:br/>
                USB及中国规格插座 (电压220V) 瓶装饮用水、茶包 (每日补充)
                <w:br/>
                浴袍、一次性拖鞋 (部分房型按需提供)
                <w:br/>
                游轮行程: 船上一日三餐及配餐酒水*（指定酒水单）、现煮中式面 、全天自助热饮、餐间自助小点心
                <w:br/>
                驻船钢琴师演奏、
                <w:br/>
                目的地民俗表演 趣味活动、分享会/小讲座
                <w:br/>
                甄选书籍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船票不含以下费⽤：
                <w:br/>
                1、在指定范围以外的接送机服务
                <w:br/>
                2、洗衣及擦鞋服务(所有套房宾客除外)
                <w:br/>
                3、酒吧/酒廊的酒水点单及船上餐厅的升级酒水
                <w:br/>
                4、付费升级游览/特色体验
                <w:br/>
                5、岸上用餐(除非已含在付费升级游览项目或陆地游中的餐饮)   
                <w:br/>
                6、船上或岸上的个人消费
                <w:br/>
                7、不在既定行程中的费用 ，以及自由活动中的任何消费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费用不包含
                <w:br/>
                1、客人自行办理护照的费用及申请签证中准备相关材料所需的制作、手续费
                <w:br/>
                2、邮轮上、境外酒店，要求使用单人房住宿的差价
                <w:br/>
                4、邮轮上的私人消费;
                <w:br/>
                5、出入境的行李海关课税，超重行李的托运费、保管费等；
                <w:br/>
                6、旅游费用不包括旅游者因违约、自身过错、自由活动期间内行为或自身疾病引起的人身和财产损失；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取消费用表:适用于2023年1月7日及之后预订的游轮旅行(豪华游轮旅行和环球游轮旅行除外 )
                <w:br/>
                收到的书面通知早于出发日
                <w:br/>
                120天及以上 每位旅客取消费用人民币1,000元
                <w:br/>
                90天至119天 全部游轮票价的20%
                <w:br/>
                70天至89天 全部游轮票价的35%
                <w:br/>
                50天至69天 全部游轮票价的50%
                <w:br/>
                30天至49天 全部游轮票价的75%
                <w:br/>
                29天及以下 全部游轮票价的100%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以上行程仅供参考, 部分航次的停靠时间、顺序和行程内容可能会有所不同。
                <w:br/>
                 一些国家的商店、景点和银行在周日和公共节假日不营业, 这种情况下部分项目可能无法进行, 行程会根据实 际情况进行调整。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2025-05-23T20:54:00+08:00</dcterms:created>
  <dcterms:modified xsi:type="dcterms:W3CDTF">2025-05-23T20:54:00+08:00</dcterms:modified>
</cp:coreProperties>
</file>

<file path=docProps/custom.xml><?xml version="1.0" encoding="utf-8"?>
<Properties xmlns="http://schemas.openxmlformats.org/officeDocument/2006/custom-properties" xmlns:vt="http://schemas.openxmlformats.org/officeDocument/2006/docPropsVTypes"/>
</file>