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20250623地中海邮轮【海岸线号】地中海巡游 +西葡17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tl20250623海岸线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程 计 划
                <w:br/>
                第一天    上海  迪拜  里斯本
                <w:br/>
                参考航班：EK305 0715 1235    EK193    1425 1940
                <w:br/>
                今日经迪拜转机飞往葡萄牙首都里斯本，抵达后送往酒店休息。
                <w:br/>
                ★ 早餐：飞机  午餐：飞机  晚餐：飞机   住宿：当地网评四星标准酒店
                <w:br/>
                第二天    里斯本 — 罗卡角 — 拉各斯
                <w:br/>
                	早餐后，开始里斯本市区游览（总观光时间不少于 1 小时）：外观【贝 伦塔】1983 年被评为世界文化遗产矗立于特茹河北岸，里斯本港口最 经典的地标建筑，这是一座有着近 500 年历史的古城堡，见证了里斯本 昔日曾有过的辉煌。外观【航海发现纪念碑】葡萄牙航海纪念碑建于 1960 年，屹立于海旁的广场上，气势不凡， 已成为葡萄牙的象征。外 观【圣热罗尼姆修道院和教堂】位于葡萄牙里斯本贝伦区的一座华丽宏 伟的修道院，可以说是葡萄牙全盛时期的建筑艺术珍品，为纪念葡萄牙 人发现通往印度的海上航线所建。著名航海家达 ·伽马也长眠于此。1983 年与附近的贝伦塔塔桥被联合国教科文组织列为世界文化遗产。远观【4
                <w:br/>
                月 25 日大桥】这座金门大桥的“姊妹桥 ”，它是纪念 1974 年 4 月 25 日葡萄牙人民在“丁香革命 ”中推翻军政府， 建立民主政权而建造。随后前往【罗卡角】欧洲大陆最西端，这里号称是“大地尽头、海洋开端 ”。“陆止于此， 海始于斯 ”便是描述的这里。这里也曾被网友评为“全球最值得去的 50 个地方 ”之一。
                <w:br/>
                ★ 早餐：酒店  午餐：当地团餐  晚餐：当地团餐   住宿：当地网评四星标准酒店
                <w:br/>
                第三天  拉各斯 — 贝纳吉尔 — 塞维利亚
                <w:br/>
                酒店早餐后，首先前往神秘的【贝纳吉尔海蚀洞】（含快艇 出海，约 45 分钟）又被称为上帝之眼，是葡萄牙阿尔加维 地区最独特的自然奇观之一。 这个壮丽的海洞位于阿尔加 尔河口附近的贝纳吉尔海滩，以其惊人的天窗而闻名于世。 当阳光透过海洞的天窗照射进来时，形成了一个明亮的光 圈，犹如上帝的眼睛注视着这片美丽的海洞。海洞内部有着 令人惊叹的金色沙滩和清澈的蓝色海水，给人一种神奇而宁 静的感觉。我们将乘坐快艇出海，穿梭于一个个神奇的海洞， 直达上帝之眼，整个过程会给您前所未有的刺激体验。随后
                <w:br/>
                前往西班牙第四大城市塞维利亚，她是安达卢西亚大区首府，“弗拉门戈舞 ”的发源地，阿拉伯文化和地中海文 明在这里碰撞出了独特的安达卢西亚文化艺术和建筑。外观【西班牙广场】塞维利亚的标志性建筑，摩尔复兴建 筑的缩影。连续不断的红砖建筑环绕着广场边缘，广场中心是一个大喷泉；傍晚夕阳西下，整个广场将被映衬出 另一番韵味。外观【塞维利亚大教堂】大型的哥特式教堂，整个教堂建筑外墙上分布着各式的雕刻建筑，位居世 界第三的大教堂。哥伦布的灵柩 1898 年在运回西班牙后，埋葬在教堂内。外观【塞维利亚王宫】，1987 年被评 为世界文化遗产， 电视剧《权力的游戏》 中多恩的马泰尔家族的皇宫庭园拍摄地。塞维利亚王宫是欧洲最古老的 皇家宫殿。外观【黄金塔】黄金塔是塞维利亚辉煌的航海史的见证，控制着通往塞维利亚的水路保护王宫。黄金 塔因以金色瓷砖贴面而得名，现在虽然瓷砖已经没有了，但在斜阳下仍显得金光闪闪。
                <w:br/>
                备注：特别安排塞维利亚【弗拉门戈舞表演含软饮】，弗拉门戈舞表演起源于塞维利亚，我们就在这里欣赏一场 极富感染力的表演，这是一种融合了歌唱、舞蹈、器乐于一体的西班牙艺术瑰宝，感受忧郁哀伤、狂热奔放合二 为一的音乐风格与独特的舞蹈形式构筑成的强大魅力。
                <w:br/>
                ★ 早餐：酒店  午餐：当地团餐  晚餐：当地团餐   住宿：当地网评四星标准酒店
                <w:br/>
                第四天    塞维利亚 — 龙达 — 米哈斯 — 格拉纳达
                <w:br/>
                	早餐后，驱车前往【龙达古城观光】（含官导），龙达 1987 年被评为世界文化遗产伫立在万丈悬崖之上，给人一种惊 心动魄的壮美之感。新桥横跨大峡谷将新旧城区衔接起 来，过渡得十分自然得体。这里是伟大的斗牛艺术的发源 地，漫步龙达的大街小巷，亲身感觉当地人们悠闲自在与 世无争的生活。参观著名的龙达天然断崖，踱步于连接新 老城区的石桥，下方是万丈深渊，远处是无限美丽的风景。 随后前往【米哈斯小镇】观光，米哈斯位于马拉加西南的 一个市镇，坐落于太阳海岸，又被称作白色小镇。米哈斯 小镇里有“毛驴出租车 ”，也成了小镇的一大特色。这里 保留着安达卢西亚典型的村镇建筑——整个镇子沿着坡 度平缓的山麓展开，成片低矮房屋散布其中。
                <w:br/>
                ★ 早餐：酒店  午餐：当地团餐  晚餐：当地团餐   住宿：当地网评四星标准酒店
                <w:br/>
                第五天  格拉纳达 — 科尔多瓦
                <w:br/>
                早餐后，游览【阿尔罕布拉宫】（含门票+官导），阿尔罕布拉宫 1984 年被评为世界文化遗产，建于 13、14 世纪，为摩尔人作为要塞之用的 宫殿，堪称是回教艺术在西班牙的瑰宝、阿拉伯式宫殿庭院艺术的鼎盛 之作，有“宫殿之城 ”和“世界奇迹 ”之称。于 1984 年被列入世界文 化遗产。随后驱车前往【科尔多瓦】，这里被誉为“被上帝洒落的珍珠 ”， 曾经是摩尔王国的首都，在黑暗的中世纪，由于其开明的宗教政策和包 罗万象文化，让这里被称为“欧洲之光 ”。外观【科尔多瓦大清真寺】 访问有伊斯兰文化之花美誉的大清真寺，重重叠叠的阿拉伯风格拱门让	
                <w:br/>
                您仿佛置身于一千零一夜的梦幻故事之中。仰望卡洛斯五世下令修建在清真寺上的罗马式大钟楼，整点报时的钟 声，回荡在这座古老的城市，仿佛在告诫人们勿忘历史。外观【古罗马桥】至今仍然在使用的古罗马桥最初建于  1 世纪，在 13 世纪到 19 世纪又有不同程度的修建，大桥以巨石建筑，有 16 个桥孔。夕阳下古罗马桥是科尔多瓦 最美丽的景色之一，站在桥的南端，对岸的清真寺和古朴的大桥相映生辉。外观【百花巷】顾名思义，就是满是 鲜花的小巷子。它位于旧犹太人区，该区域的街道狭窄而复杂，巷子两旁大多为居民住宅，住宅外墙普遍为白色。 居民们用鲜花点缀自己的一方小天地，外墙面、阳台栅栏以及瓷砖上，随处可见当季的花朵。用餐结束后前往酒 店休息。
                <w:br/>
                ★ 早餐：酒店  午餐：当地团餐  晚餐：当地团餐   住宿：当地网评四星标准酒店
                <w:br/>
                第六天  科尔多瓦 — 孔苏埃格拉（风车村）— 托莱多 — 马德里
                <w:br/>
                	早餐后，首先前往【孔苏埃格拉风车村】 （含门票）风车小 镇孔苏埃格拉，风车是拉曼查地区的代表性景观之一，据说 这里的风车群就是塞万提斯描绘堂吉诃德大战风车的场景。 山脊上有 12 座风车和 1 座重新修建的城堡，在蓝天白云下显 得格外漂亮。之后驱车来到【托莱多古城】 ，这是世界文化 遗产独一无二的古都，自从 1561 年西班牙国王迁都马德里后， 古都托莱多的时光仿佛被凝固。她是少有的被整城列为文化 遗产的城市之一，也是著名的基督教、伊斯兰教、犹太教三 种文化融合之都。外观【托莱多大教堂】 ，这是一座至今仍 保留着中世纪风貌的教堂，主体建筑为哥特式风格， 内部装
                <w:br/>
                饰吸收了穆德哈尔等艺术特点，可以说这是一座集多种建筑艺术风格的庞大建筑群。现在仍是西班牙首席红衣大 主教的驻地。晚间入住马德里附近酒店。
                <w:br/>
                ★ 早餐：酒店  午餐：当地团餐  晚餐：当地团餐   住宿：当地网评四星标准酒店
                <w:br/>
                第七天  马德里 — 萨拉戈萨
                <w:br/>
                早餐后开启【马德里】游览，她是西班牙首都和最大城市，西班牙政治 经济文化中心，它是一个充满活力和魅力的都市，融合了悠久的历史和 现代化的氛围。入内【马德里王宫】 （含门票+官导）是仅次于巴黎凡 尔赛宫和维也纳美泉宫的欧洲第三大王宫。建于 1738 年，历时 26 年才 完工，是世界上保存最完整而且最精美的宫殿之一，巴洛克和洛可可装 饰的登峰造极之作。外观【西班牙广场】广场位于格兰大道西段，距离 王宫也不远。西班牙广场是为纪念塞万提斯而建造的。广场中央有塞万 提斯的雕像和《唐吉坷德》主人公堂吉诃德和他的仆人的雕像，引来不 少游客驻足拍照。外观【太阳门广场】广场中间是“零公里 ”地标，它	
                <w:br/>
                是伊比利亚半岛的正中心标志。位于西班牙公路的零公里起点处，是马德里近代许多重要事件的发生地。外观【伯 纳乌球场】西甲豪门-皇家马德里的主场，世界最著名的足球场之一，欧足联五星球场。晚间入住萨拉戈萨酒店。
                <w:br/>
                ★ 早餐：酒店  午餐：火腿三道式  晚餐：当地团餐   住宿：当地网评四星标准酒店
                <w:br/>
                第八天   萨拉戈萨 — 巴塞罗那
                <w:br/>
                早餐后，游览【萨拉戈萨】西班牙最重要的城市之一，阿 拉贡王国故都，是由奥古斯都大帝建立的罗马城市演变而 来，仍保留许多古罗马时期的城墙遗址，经典的穆德哈尔 式建筑和不同时代的教堂、桥梁、钟楼、宫殿等等。外观 【皮拉尔圣母基督大教堂】 ，有 11 个圆顶的皮拉尔圣母 教堂是萨拉戈萨的标志，关于它有着种种美丽的故事。外 观【石桥】横跨萨拉戈萨埃布罗河上的石桥是这里较早建 立的石桥。早在 12 世纪，萨拉戈萨的居民就想在河上造 一座石桥，终于 15 世纪上半叶他们得以梦想成真。这座
                <w:br/>
                石桥又被称作狮桥因为桥两端的 4 根石柱上站立着 4 只威 武的铜狮子。之后前往【LaRoca 奥莱购物村】，罗卡购物村设计灵感源自十九世纪的加泰罗尼亚建筑风格，这里 拥有 100 多家品牌多样的专卖店，折扣均高达建议零售价的 60% 。晚间入住巴塞罗那附近酒店。
                <w:br/>
                ★ 早餐：酒店  午餐：当地团餐  晚餐：当地团餐   住宿：当地网评四星标准酒店
                <w:br/>
                第九天    巴塞罗那   登船      18:00 开船
                <w:br/>
                酒店早餐后退房，开始巴塞罗那市区游览，西班牙第二大城市，加泰罗 尼亚大区首府。高迪之城，这位建筑大师在这里为我们留下了多个世界 文化遗产建筑，历史悠久的哥特区与现代主义建筑交相辉映。入内【圣 家族大教堂】（含门票+官导）圣家族大教堂 1984 年被评为世界文化遗 产，被誉为“上帝的建筑师 ”安东尼 ·高迪的遗作，是他的宗教理想和 建筑理想合二为一作品。圣家堂经历了 100 多年的建造至今仍尚未完工， 是世界上唯一还未完工就被列为世界遗产的建筑。官方预计将在高迪逝 世 100 周年纪念日的 2026 年完成这个空前绝后的作品，以纪念这位伟大 的天才。中午集合送往巴塞罗那码头上船，在码头办理登船手续后登上  MSC 海岸线号邮轮开始难忘的邮轮旅程。	
                <w:br/>
                ★ 早餐：酒店  午餐： 自理  晚餐：邮轮   住宿：邮轮
                <w:br/>
                第十天    公海巡游 尽享邮轮
                <w:br/>
                今日公海巡航，您可尽情享受丰富多彩的邮轮生活。
                <w:br/>
                ★ 早餐：邮轮  午餐：邮轮  晚餐：邮轮   住宿：邮轮
                <w:br/>
                第十一天   拉古莱特（突尼斯）     08：00 抵达    18:00 开船
                <w:br/>
                	今日邮轮抵达北非重镇—突尼斯共和国。公元前 9 世纪初，腓尼基人在今 突尼斯湾沿岸地区建立迦太基城。突尼斯兼具非洲、阿拉伯和地中海三重 属性，拥有古老文明和地中海文化，是世界上少数几个集中了海滩、沙漠、 山林和古文明的国家之一。
                <w:br/>
                【在领队的带领下下船，首先游览世界文化遗产—迦太基发源地遗址，突 尼斯最为著名的古迹，公元前 814 年为腓尼基人所建。它是奴隶制国家迦 太基的都城，也是当时北非地中海地区政治、贸易和商业的中心。罗马人 的焦土政策令迦太基的历史成了一个谜。从考古挖掘出的祭坛，贝尔贸易
                <w:br/>
                之神以及数以千计的孩童墓碑，令人不寒而栗。之后前往西迪布萨义德，又称“蓝白小镇 ”，位于突尼斯城以北 20 公
                <w:br/>
                里的地中海悬崖上，是独具地中海气息的美丽小镇，始建于 13 世纪。 白屋蓝窗的安达路西亚风格的小屋是这个蓝白小 镇的特色，如今此处已成为求婚者的天堂。这里所有的房屋只有两种颜色，白色的墙，蓝色的门窗，如此单纯，却是如 此美丽。午餐后驱车前往突尼斯城，游览世界文化遗产—突尼斯麦地那。从 12-16 世纪，突尼斯被看作是世界最伟大和 富有的城市之一。700 多个纪念性建筑，包括宫殿、清真寺、陵墓和喷泉，这些都展示着它昔日的辉煌。岸上游览时间 约 6 小时，含旅游大巴、中文服务、当地午餐、迦太基遗址门票。】
                <w:br/>
                ★ 早餐：邮轮  午餐：团餐  晚餐：邮轮   住宿：邮轮
                <w:br/>
                第十二天  巴勒莫/西西里岛（意大利）    08:00 抵达    18:00 开船
                <w:br/>
                今日邮轮抵达巴勒莫。巴勒莫是西西里岛的第一大城，也是个 地形险要的天然良港。
                <w:br/>
                【在领队的带领下下船，离开码头乘车前往巴勒莫西南的蒙雷 阿莱，蒙雷阿莱大教堂是世界上现存最大的诺曼底式建筑，也 是诺曼底艺术的巅峰作品。而蒙雷阿莱在意大利语里的意思是王 室山，从这里可以俯看西西里岛上肥沃的山谷，成片的柑橘、橄 榄和杏树。市区午餐后我们参观帕勒莫市区参观这座阿拉伯风情 浓郁的城市，罗马街和马克达街之间的区域构成了主要的景点区 域，行走在这里让人恍惚感觉走入了历史之中，。岸上游览时间 约5小时  含旅游车  中文服务  教堂门票  中式午餐  】	
                <w:br/>
                ★ 早餐：邮轮  午餐： 自理  晚餐：邮轮   住宿：邮轮
                <w:br/>
                第十三天    那不勒斯（意大利）    06:30 抵达    16:30 开船
                <w:br/>
                	今日早晨邮轮停靠在那不勒斯。那不勒斯位于维苏威火山西麓， 距离那不勒斯不到 30 公里的庞贝古城，始建于公元前 7 世纪。
                <w:br/>
                【在领队的带领下下船，乘车前往庞贝古城的考古发掘现场，在 1900 年前维苏威火山喷发的一瞬间将这座庞贝城被火山灰埋在 了地下。当今天重新来到这个古城遗址时，你会发现当年道路上 的输水用的铅管、车辙的印迹、道路标志等全部是当时的模样。 由导游的带领下走在这广阔的考古学遗址，你会发现知道的越多， 发挥想象力的余地就越大！遗址给多层的火山灰保存着，察看这 个古罗马市镇的街道，欣赏保存良好地商铺，寺庙和皇宫大宅，
                <w:br/>
                尽管经过 2000 多年的时光流逝，我们的生活却仿佛更那时完全一样。岸上游览时间约 4.5 小时，含旅游大巴、中 文服务、庞贝遗址门票。】
                <w:br/>
                ★ 早餐：邮轮  午餐： 自理  晚餐：邮轮   住宿：邮轮
                <w:br/>
                第十四天   利沃诺/佛罗伦萨       08:30 抵达    18:00 开船
                <w:br/>
                邮轮停靠在利诺沃港口，前往游览有“翡冷翠 ”之称的欧洲文艺 复兴运动发祥地——佛罗伦萨。
                <w:br/>
                【在领队的带领下下船，乘车前往佛罗伦萨。外观圣母百花大教 堂，它是佛罗伦萨大教堂，是世界五大教堂之一，也是整个文艺 复兴初期的代表性建筑。外墙以粉红色、绿色和奶油白三色的大 理石砌成，展现着女性优雅高贵的气质。外观乔托钟楼，乔托钟 楼位于圣母百花大教堂旁，面对圣乔瓦尼洗礼堂，整体呈正方形， 由文艺复兴早期的巨匠乔托设计，因此而得名。四方形的塔楼比 例匀称修长，洁白的花岗岩在阳光下熠熠生辉，表面布满精心设 计的拼贴图案和繁复的浮雕。之后游览佛罗伦萨市政厅广场，这 是佛罗伦萨市的中心广场，整个广场呈 L 型，广场不大但是广场
                <w:br/>
                上确有众多雕塑精品，在众多雕塑中最有名的当属米开朗基罗的大卫了，其他的还有海神喷泉、柯西莫一世骑马
                <w:br/>
                雕像、狮子雕像、帕尔修斯和美杜莎的头颅等等。在广场上还有许多街头艺人和小丑。岸上游览时间约 4 小时， 含旅游大巴、中文服务。】
                <w:br/>
                ★ 早餐：邮轮  午餐： 自理  晚餐：邮轮  住宿：邮轮
                <w:br/>
                第十五天   马赛（法国）       10:00 抵达    19:00 开船
                <w:br/>
                 今日邮轮停靠在法国第一大港口城市马赛。马赛是法国第二大城 市，是地中海重要海港之一。
                <w:br/>
                【在领队的带领下下船，离开马赛市区后前往埃克斯普罗旺斯，这 座拥有林荫大道、喷泉、华宅的中世纪古城，是普罗旺斯最具有“都 会 ”风情的地区，市内林立典型的十八世纪建筑，艾克斯处处流露 罗曼蒂克的气氛。离开埃克斯之后返回马赛市区，前往马赛旧港， 在这里漫步才能体会到最纯粹的法国南部风情味，让你忍不住想对 着每个人说一声Bonjour！最后外观马赛市区里建于拿破仑三世统 治时期的 1862 年的隆尚宫，这是一座融合了巴洛克、罗马及东方 建筑风格于一体的建筑。岸上游览包含旅游车，含旅游车、中文服
                <w:br/>
                ★ 早餐：邮轮  午餐： 自理  晚餐：邮轮  住宿：邮轮
                <w:br/>
                第十六天  巴塞罗那  迪拜    离船      08:00 抵达
                <w:br/>
                参考航班：EK188    2100 0530+1
                <w:br/>
                今日返回起始码头巴塞罗那，美妙的海上旅程告一段落。 办理离船手续后，在领队带领下下船。
                <w:br/>
                来到巴塞罗那市区，首先入内游览【奎尔公园】（含门票 +官导）游览高迪的梦幻之作，这座公园以其独特的现代 主义建筑、彩色陶瓷和石头结构而闻名于世。于 1900 年 开始建造，持续了超过 14 年，直到 1926 年才正式开放。 这是一座极具浪漫主义色彩并由马赛克组成的公益园区， 奎尔公园那些建筑物和构筑物的美妙精细之处，仍让人惊 叹不已，回味无穷。外观【米拉之家】，这个建筑是天才
                <w:br/>
                高迪的作品、世界文化遗产之一。它是高迪设计的最后一个私人住宅，是大富豪米拉先生为了结婚而请高迪设计 的，该建筑无一处是直角。外观【巴特罗之家】，2005 年被扩充入世界遗产高迪的建筑中。是高迪最具代表性的 作品之一，位于巴塞罗那市的感恩大街。其外观设计独特，屋顶的形状类似于龙的鳞片，外墙上的陶瓷装饰呈现
                <w:br/>
                出夜空中闪烁的星星。内部装饰同样精美，采用了许多高迪设计的特殊元素，如瓷砖、木材、铁艺和彩色玻璃等。 最后来到【兰布拉大道】 自由活动，余秋雨笔下的流浪者大街。这里可以说是西班牙最有活力的大街了云集了来 自世界各地的行为艺术家和游客。 白天，这里是街头艺术和美食的天堂，午夜钟声敲响之后，这里便成了巴塞罗 那夜生活的游乐场。
                <w:br/>
                下午集合送往机场，在机场办理登机出关后搭乘客机飞往迪拜。
                <w:br/>
                ★ 早餐：邮轮   午餐： 自理   晚餐： 自理    住宿：飞机
                <w:br/>
                第十七天    迪拜  上海                      参考航班：EK304    0935    2220
                <w:br/>
                今日迪拜机场转机，搭乘飞机返回上海，于当日抵达浦东国际机场，怀着依依不舍的心情结束我们愉快的邮轮假 期。
                <w:br/>
                ★ 早餐：飞机   午餐：飞机   晚餐：飞机    住宿：无
                <w:br/>
                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
                <w:br/>
                ***飞机、邮轮抵达及离开各城市的时间，航空公司及邮轮公司有权根据实际天气情况等因素做适度调整， 由此而产生的行程内容缩短减少或更改属不可抗力，旅行社不承担违约责任。领队/导游人员有根据行程 中的现实情况调整行程的权利！请各位游客配合！如行程中出现途径或者远眺的景点则不是正式景点，	 可能会因天气、观赏角度的不同使观赏效果有一定的影响。如遇部分景点节假日休息或庆典等，领队/导 游有权根据实际情况做相应合理的调整！ 以尽可能保证游览内容。请各位游客理解与配合！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                                                                                     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、上海/里斯本及巴塞罗那/上海往返国际团队经济舱机票，含机场建设税；
                <w:br/>
                2 、 申根签证费用；
                <w:br/>
                3 、MSC 地中海邮轮海岸线号 8 天 7 夜船票；
                <w:br/>
                4 、邮轮服务费 84 欧/人全程；
                <w:br/>
                5 、邮轮船票中所包含的免费用餐，健身、娱乐等设施；
                <w:br/>
                6 、专业中文领队，境外旅游巴士及外籍司机；
                <w:br/>
                7 、旅行社责任险及境外旅游意外伤害保险（仅限中国内地籍护照客人，包含的保险为申根签证领馆要求 的最基础款，如游客对保险有较高要求，可自己另行购买）；
                <w:br/>
                8 、行程中标明包含的游览行程，四星酒店住宿及团队餐（中餐 6 菜 1 汤标准）；
                <w:br/>
                9 、行程中标注的邮轮靠岸期间所有岸上观光；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、邮轮及酒店的自主购物、收费餐厅、收费娱乐设施等相关费用；
                <w:br/>
                2 、全程单人入住房差：酒店+ 邮轮内舱 11000 元/人、酒店+ 邮轮阳台 13000 元/人；
                <w:br/>
                3 、酒店和邮轮中内电话、传真、洗熨、收费电视、饮料、美容沙龙、水疗按摩、行李搬运等费用；
                <w:br/>
                4 、护照费用 、签证相关的例如未成年人公证，认证等相关费用；
                <w:br/>
                5 、旅游费用不包括旅游者因违约、 自身过错、 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客人付款政策：定金支付期限： 预定即交：15000  元/人定金 。以定金到帐保留位置 。
                <w:br/>
                因邮轮产品比较特殊， 结合邮轮公司及航空公司的规定，报名后因个人原因导致的行程取消将依据以下具体的政策执行：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 、   当您从欧洲离境时，一定检查海关是否给您的护照盖了清晰的离境章， 它是您已经回到中国的
                <w:br/>
                唯一凭证。如果没有盖章或者章不清晰无法辨认将会导致使馆要求您面试销签，由此造成不必要的损失， 非常抱歉只能由本人承担！ 请您谅解的同时也请您自己务必仔细留意！
                <w:br/>
                2  、   行程中所列航班号及时间仅供参考，将根据实际情况做出合理的调整；
                <w:br/>
                3  、   欧洲同北京时间时差：夏季六小时；冬季七小时(  个别国家不同地区也会有时差，均以当地到达 时间为准 ) ；
                <w:br/>
                4  、   行程中所注明的城市间距离，参照境外地图，仅供参考，视当地交通状况进行调整；
                <w:br/>
                5  、   根据欧共体法律规定，导游和司机每天工作时间不得超过 10 小时；
                <w:br/>
                6  、   请您在境外期间遵守当地的法律法规，以及注意自己的人身安全；
                <w:br/>
                7  、   欧洲买药必须凭医生处方，且医疗费昂贵，建议您带常备药品 。如：晕车药、速效救心丸、胰
                <w:br/>
                岛素、黄连素等；如因自身疾病必须携带某些药品，应请医生开具处方，并备齐药品外文说明书和购药 发票。随身携带的必备药品，不能采取行李托运方式。避免因托运行李丢失、延迟到达而影响您正常服 用药品 。如有液体药品，请参考海关对液体物品携带要求标准落实 。
                <w:br/>
                8  、   参考行程和旅游费用，我公司将根据参团人数、航班、签证及目的地国临时变化保留调整的权利；
                <w:br/>
                9  、   依照旅游业现行作业规定，本公司有权依据最终出团人数情况，调陆地酒店整房间分房情况。
                <w:br/>
                10      由于欧洲各国国情不同，您在欧洲旅游时除了准备信用卡及银联卡外，请尽量多准备一些现金。并 且有些商店不能刷卡只接受现金。另外提醒您如果您携带信用卡，请在国内确认好已经激活可以在境外  使用！
                <w:br/>
                11  、购物属于个人行为，本旅行社不指定具体购物地点，请您在境外购物时务必注意以下几点：
                <w:br/>
                1)       请您在购买商品时，仔细检查商品质量，避免退换货的可能性。
                <w:br/>
                2)       退税是欧盟对非欧盟游客在欧洲购物的优惠政策，整个退税手续及流程均由欧洲国家控制，经常会 出现退税不成功 、税单邮递过程中丢失导致无法退税等问题 。
                <w:br/>
                3)       导游会协助您讲解如何办理退税手续、指导税单填写。但是因为个人问题 (  如没有仔细听讲、没 有按照流程操作、没有按照流程邮寄税单 )  或者客观原因 (  如遇到海关退税部门临时休息、海关临时更 改流程、税单在 邮寄过程中发生问题商家没有收到税单等 )  在退税过程中出现错误，导致您被扣款、无 法退钱、退税金额有 所出入等任何情况，旅行社和导游都不能承担您的任何损失，请您理解。
                <w:br/>
                12  、欧洲主要流通货币为欧元，其他货币在使用或在欧洲兑换欧元时都会有汇率损失，建议您出国前兑 换好所需欧元。最好参照您的行程来准备适量欧元( 1000 欧左右为宜)  。如果您携带信用卡，请在国内  确认好已经激活才可以在境外使用。
                <w:br/>
                13、出境社委托：上海航空国际旅游(集团)有限公司出境社履行合同；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(旅游者或旅游团体)   取消条款：
                <w:br/>
                (1)    行程前 120 日至 76 日取消，旅游费用的 10%；
                <w:br/>
                (2)    行程前 75 日至 31 日取消，旅游费用的 25%；
                <w:br/>
                (3)    行程前 30 日至 15 日取消，旅游费用的 50%；
                <w:br/>
                (4)    行程前 14 日至 1 日取消，旅游费用的 100%；
                <w:br/>
                (5)    行程开始当日及开始后通知取消，旅游费用的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使馆有权对客人抽查面试（送签与销签），2015年10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、景点说明：行程中未标注“入内参观” 的景点均为游览外观；入内参观景点均含门票； 2  、  行程说明：
                <w:br/>
                1)       如遇部分景点节假日休息或庆典等，本社有权根据实际情况调整行程游览先后顺序，以尽可能保证 游览内容。但客观因素限制确实无法安排的，本社将根据实际情况进行调整， 敬请各位贵宾理解与配合！
                <w:br/>
                2)       行程景点实际游览最短时间，以行程中标注时间为准；
                <w:br/>
                3)       根据国际航班团队搭乘要求，团队通常须提前 3-3.5  小时到达机场办理登机手续，故国际段航班 在当地下午 15  点前 (  含 15  点 )  ， 晚间 21  点前 (  含 21  点 )  起飞的，行程均不含午餐或晚餐；
                <w:br/>
                3  、酒店标准：
                <w:br/>
                1)       行程中所列酒店星级标准为当地酒店评定标准；
                <w:br/>
                2)       欧洲的四星级酒店大堂都比较小，无商场，电梯每次只能乘坐两个人和行李；
                <w:br/>
                3)       由于各种原因如环保、如历史悠久、如欧洲气候较温和等，较多酒店无空调设备；
                <w:br/>
                4)       如果因展会、酒店爆满等因素，我公司会依当时情况调整住宿城市，但是不会影响酒店星级及整体 游览时间；
                <w:br/>
                4  、退费说明：
                <w:br/>
                1)       如遇天气、战争、罢工、地震等人力不可抗力因素无法游览，我社将按照旅行社协议，退还未游览 景点门票费用，但赠送项目费用不退；
                <w:br/>
                2)       游客因个人原因临时自愿放弃游览，酒店住宿、餐、车等费用均不退还； 5  、补费说明：
                <w:br/>
                1)       如遇航空公司政策性调整机票价格，请按规定补交差价。机票价格为团队机票，不得改签换人退票；
                <w:br/>
                2)       如果旅游目的地国家政策性调整门票或其他相关价格，  请按规定补交差价；
                <w:br/>
                6  、其他说明：质量反馈表，我社处理游客意见，以游客交回的《团队质量反馈表》  为依据，请您秉
                <w:br/>
                着公平 、公正、实事求是的原则填写《团队质量反馈表》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2025-05-05T03:02:26+08:00</dcterms:created>
  <dcterms:modified xsi:type="dcterms:W3CDTF">2025-05-05T03:02:26+08:00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