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南疆-中国西极-直飞喀什8日跟团游行程单</w:t>
      </w:r>
    </w:p>
    <w:p>
      <w:pPr>
        <w:jc w:val="center"/>
        <w:spacing w:after="100"/>
      </w:pPr>
      <w:r>
        <w:rPr>
          <w:rFonts w:ascii="微软雅黑" w:hAnsi="微软雅黑" w:eastAsia="微软雅黑" w:cs="微软雅黑"/>
          <w:sz w:val="20"/>
          <w:szCs w:val="20"/>
        </w:rPr>
        <w:t xml:space="preserve">中国西极、斯木哈纳斯村、伊尔克什坦边境口岸、塔尔乡杏花、奥依塔克冰川、             叶尔羌汗国王宫or阿曼尼沙汗王陵、麦盖提刀郎画乡、刀郎人家、莎车古城、香妃园、白沙湖、盘龙古道or班迪尔蓝湖、瓦罕走廊双飞8日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0217439885464U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领略异域风情！观赏壮丽美景！品尝特色美食！探索神秘帕米尔高原！
                <w:br/>
                探访边境村落——中国西极-哈纳斯村
                <w:br/>
                拥抱“万山之祖”昆仑山脉，领略千变万化的帕米尔  
                <w:br/>
                画境田园——麦盖提刀郎画乡
                <w:br/>
                踏入三国接壤四峰环绕之地——塔什库尔干  
                <w:br/>
                还珠格格中传奇爱情故事——香妃园 
                <w:br/>
                探寻西域三十六国中 蒲犁国王城遗址——石头城 
                <w:br/>
                冰川之父-慕士塔格峰山下——喀拉库勒湖
                <w:br/>
                走进四大文明交汇之地——喀什   
                <w:br/>
                这是一次拥抱昆仑、拥抱高原、拥抱绿洲的旅行，是一次眼睛和灵魂都在路上的文化之旅；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南京（直飞）喀什 --阿图什  参考航班：MU2963  09:20—15:20
                <w:br/>
              </w:t>
            </w:r>
          </w:p>
          <w:p>
            <w:pPr>
              <w:pStyle w:val="indent"/>
            </w:pPr>
            <w:r>
              <w:rPr>
                <w:rFonts w:ascii="微软雅黑" w:hAnsi="微软雅黑" w:eastAsia="微软雅黑" w:cs="微软雅黑"/>
                <w:color w:val="000000"/>
                <w:sz w:val="20"/>
                <w:szCs w:val="20"/>
              </w:rPr>
              <w:t xml:space="preserve">
                请提前至少2-3小时抵达机场候机 ，根据航班乘飞机前往喀什 ，接机后乘车前往阿图什。
                <w:br/>
                【阿图什】阿图什市位于中国新疆西南部，是克孜勒苏柯尔克孜自治州的首府，也是赛福鼎同志的故乡。新疆第一所维吾尔现代学校诞生在阿图什市上阿图什乡依克萨克村，被称为维吾尔现代教育的摇篮。盛产瓜果，尤以无花果著名，有“无花果之乡”的美称。
                <w:br/>
                【南疆四季日出/日落】 ：
                <w:br/>
                春冬季日出约早9点、 日落约晚9-10点。
                <w:br/>
                夏秋季日出约早8点、 日落约晚10-11点。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阿图什--贝壳山-天山昆仑两山交汇处--中国西级--斯木哈纳村--伊尔克什坦边境口岸--乌恰（约360KM/约7H）
                <w:br/>
              </w:t>
            </w:r>
          </w:p>
          <w:p>
            <w:pPr>
              <w:pStyle w:val="indent"/>
            </w:pPr>
            <w:r>
              <w:rPr>
                <w:rFonts w:ascii="微软雅黑" w:hAnsi="微软雅黑" w:eastAsia="微软雅黑" w:cs="微软雅黑"/>
                <w:color w:val="000000"/>
                <w:sz w:val="20"/>
                <w:szCs w:val="20"/>
              </w:rPr>
              <w:t xml:space="preserve">
                08:00-08:30 酒店用早餐。
                <w:br/>
                08:30-13:30 早餐后乘车前往祖国最西端，沿途经过【贝壳山】 位于乌恰县的古海遗址贝壳山又名鹰嘴山。贝壳山隐藏着大量的贝壳化石，这些贝壳化石的形成可以追溯到侏罗纪前，大约有1.5亿到2亿年的历史。后抵达【天山昆仑两山交汇处】天山与昆仑山的交汇处又称为两山交汇处，在这里，天山山脉以它那驼色的山体东西走向，分隔了准噶尔和塔里木两大盆地；而昆仑山则以它那黛色的山体从帕米尔高原延伸而出。
                <w:br/>
                13:30-14:30 午餐
                <w:br/>
                14:30-16:30 前往游览【斯木哈纳村】（游览约40分钟），最晚迎来朝阳和最晚送走夕阳的乡村。在【中国西极】（游览约40分钟）观景台上可以清晰看到帕米尔高原，壮观辽阔，当最后一缕阳光在这里落下 时，整个中国都进入了黑夜。
                <w:br/>
                16:30-19:30后返程前往【伊尔克什坦口岸】伊尔克什坦口岸原称“斯姆哈纳口岸”，位于我国西陲第一村新疆克孜勒苏克尔克孜自治州乌恰县吉根乡斯姆哈纳村，是中国最西部的一个口岸。
                <w:br/>
                19:30-21:30 前往乌恰县安排晚餐 ，后前往酒店办理入住。
                <w:br/>
                交通：汽车
                <w:br/>
                景点：中国西级、斯木哈纳村、伊尔克什坦边境口岸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乌恰--帕米尔白沙湖--石头城--金草滩--塔县（约370KM/约7H ）
                <w:br/>
              </w:t>
            </w:r>
          </w:p>
          <w:p>
            <w:pPr>
              <w:pStyle w:val="indent"/>
            </w:pPr>
            <w:r>
              <w:rPr>
                <w:rFonts w:ascii="微软雅黑" w:hAnsi="微软雅黑" w:eastAsia="微软雅黑" w:cs="微软雅黑"/>
                <w:color w:val="000000"/>
                <w:sz w:val="20"/>
                <w:szCs w:val="20"/>
              </w:rPr>
              <w:t xml:space="preserve">
                08:00-08:30 酒店用早餐。
                <w:br/>
                08:30-13:30 乘车出发前往帕米尔高原，沿途游览【白沙湖】（游览约1小时），白沙湖位于中国新疆的帕米尔高原上，白沙山山体被洁白的白沙所覆盖，半遮半掩，起伏延绵，与山顶的雪山和山下的湖泊，形成了气势恢宏的一大奇观，这里沙山倒映水中，景色混然天成，美不胜收，堪称一绝。
                <w:br/>
                13:30-14:30 安排午餐
                <w:br/>
                14:30-17:30 乘车前往塔县，参观【石头城】(游览约1小时）位于塔什库尔干县城北侧，是新疆境内古道上一个著名的古城遗址。城堡建在高丘上，形势极为险峻。城外建有多层或断或续的城垣，隔墙之间石丘重叠，乱石成堆，构成独特的石头城景观。汉代时，这里是西域三十六国之一的蒲犁国的王城。游【阿拉尔金草滩】(游览约1小时），它位于石头城下，因此处有一个叫阿拉尔的乡村，故得名阿拉尔金草滩，塔什库尔干河流经此处，这里水草丰美，牛羊遍地，和远处的雪山白云蓝天交融在一起十分漂亮。。
                <w:br/>
                17:30-22:00 继续前往塔什库尔干县安排特色晚餐——当地牦牛肉火锅，随后酒店办理入住。
                <w:br/>
                【温馨提示】
                <w:br/>
                1.当天进入帕米尔高原，属于高海拔特殊旅游地区平均3千多米，出发前先要对自己身体进行一次全面体检，在高原注意不要剧烈运动，带好防晒用品及外套。
                <w:br/>
                2.塔什库尔干县为高原县城，住宿条件有限，敬请谅解!帕米尔高原海拔高，空气含氧量低（导游备有应急氧气袋）；如有不适，请及时告知
                <w:br/>
                交通：汽车
                <w:br/>
                景点：白沙湖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塔县--班迪尔湖/盘龙古道--塔吉克家访--塔尔乡杏花（约300KM 约6H）
                <w:br/>
              </w:t>
            </w:r>
          </w:p>
          <w:p>
            <w:pPr>
              <w:pStyle w:val="indent"/>
            </w:pPr>
            <w:r>
              <w:rPr>
                <w:rFonts w:ascii="微软雅黑" w:hAnsi="微软雅黑" w:eastAsia="微软雅黑" w:cs="微软雅黑"/>
                <w:color w:val="000000"/>
                <w:sz w:val="20"/>
                <w:szCs w:val="20"/>
              </w:rPr>
              <w:t xml:space="preserve">
                09:00-09:30 酒店用早餐。
                <w:br/>
                09:30-14:30乘车前往【盘龙古道】（游览约1.5小时），它横卧于昆仑山脉，海拔约4100千米左右，腾空远望像一条巨龙卧于山间，守望着这祖国西部的神山圣地。全程盘山公路超过600个S弯道，黝黑的新柏油路面既象黑蟒出行，更像一笔勾勒出的水墨画。or【班迪尔蓝湖】是帕米尔高原上亮丽的风景，湖水根据季节的变化而不断改变，夏季为青蓝色、冬季为深蓝色，无论那个季节都足够惊艳。（如遇天气或不可抗力因素盘龙古道无法通行，则改游班迪尔蓝湖；敬请理解）
                <w:br/>
                14:30-15:30 安排午餐，走进【塔吉克家访】（费用已含 ，游览约40分钟） 感受来自高原人民的热情，塔吉克族是中国境内唯一的土生白种人，被称为“彩云上的人家”体验塔吉克人的生活热情；
                <w:br/>
                15:30-18:00 走进【塔尔乡杏花】百米长的路被遮天蔽日的杏花笼罩，形成一条粉色走廊；初春乍暖还寒时，还能遇到杏花雪花共存的奇观，如梦似幻。
                <w:br/>
                18:00-21:00 返回塔县入住酒店休息。
                <w:br/>
                【温馨提示】
                <w:br/>
                1.当天进入帕米尔高原，属于高海拔特殊旅游地区，平均3千多米；出发前先要对自己身体进行一次全面体检，在高原注意不要剧烈运动，带好防晒用品及外套。
                <w:br/>
                2.塔什库尔干县为高原县城，住宿条件有限，敬请谅解!帕米尔高原海拔高，空气含氧量低（导游备有应急氧气袋）如有不适，请及时告知。
                <w:br/>
                3.杏花花期在每年3月下旬-4月上旬，根据天气情况而定，不稳定，如无法观 
                <w:br/>
                赏，敬请谅解！（杏花因为天气因素未能观看时不接受投诉）
                <w:br/>
                交通：汽车
                <w:br/>
                景点：盘龙古道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塔县--瓦罕走廊--奥义塔克冰川公园--喀什（约430KM  行车约7H）
                <w:br/>
              </w:t>
            </w:r>
          </w:p>
          <w:p>
            <w:pPr>
              <w:pStyle w:val="indent"/>
            </w:pPr>
            <w:r>
              <w:rPr>
                <w:rFonts w:ascii="微软雅黑" w:hAnsi="微软雅黑" w:eastAsia="微软雅黑" w:cs="微软雅黑"/>
                <w:color w:val="000000"/>
                <w:sz w:val="20"/>
                <w:szCs w:val="20"/>
              </w:rPr>
              <w:t xml:space="preserve">
                08:00-08:30 酒店用早餐。
                <w:br/>
                08:30-13:00 早餐后前往【瓦罕走廊】瓦罕走廊全长近四分之三的区域都位于阿富汗境内，而剩余四分之一位于中国边境。这里是鲜少有人知道的中国边境，是中国陆路通往阿富汗的唯一通道。作为古丝绸之路的一部 分，瓦罕走廊连接了华夏文明和印度文明，也肩负着欧洲文明和波斯文明的交流。曾经玄奘东归时，就是经帕米尔高原的瓦罕通道，通过明铁盖达坂进入的中国国境；
                <w:br/>
                13:00-14:00 安排午餐
                <w:br/>
                14:00-16:30 乘车前往奥义塔克，参观【奥依塔克冰川公园】(游览约2小时）站在帕米尔高原的怀抱中，这里拥有我国海拔最低的冰川，其景色之纯净，冰川之雄伟，令人叹为观止。银白的冰川上，裂痕交错，如同大自然最精致的雕刻艺术，而冰川融水则孕育出一个晶莹剔透的冰洞，仿佛是遗落人间的水晶宫殿，引人无限遐想。 
                <w:br/>
                16:30-22:00 返回喀什市安排晚餐 ，随后酒店办理入住。
                <w:br/>
                交通：汽车
                <w:br/>
                景点：瓦罕走廊、奥义塔克冰川公园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刀郎人家--麦盖提刀郎画乡--N39沙漠--莎车古城（约310KM ，约5-6H ）
                <w:br/>
              </w:t>
            </w:r>
          </w:p>
          <w:p>
            <w:pPr>
              <w:pStyle w:val="indent"/>
            </w:pPr>
            <w:r>
              <w:rPr>
                <w:rFonts w:ascii="微软雅黑" w:hAnsi="微软雅黑" w:eastAsia="微软雅黑" w:cs="微软雅黑"/>
                <w:color w:val="000000"/>
                <w:sz w:val="20"/>
                <w:szCs w:val="20"/>
              </w:rPr>
              <w:t xml:space="preserve">
                08:30-09:00 酒店用早餐。
                <w:br/>
                09:00-12:00 早餐后参观【国玉城】（约120分钟），几千年来，人们崇玉、爱玉、赏玉、玩玉、藏玉，人们对玉怀着一种特殊情感，无论放哪都会散发出巨大的魅力。之后前往参观【新疆兵团棉花驼绒文化馆】（约90分钟）了解兵团文化，新疆棉文化和驼绒文化；支持新疆棉花产业； 
                <w:br/>
                12:00-14:30 后乘车前往乘车前往麦盖提，走进【刀郎人家】（游览约1小时），品农家抓饭、烤肉，感受来自南疆边陲县城人民淳朴和热情。近几年，国家大力发展对口援疆及扶贫工作，帮助新疆各族群众解决就业、教育、住房等基本问题，同时支持新疆相关特色产业的发展。
                <w:br/>
                14:30-16:00 乘车前往参观麦盖提【刀郎画乡】（门票已含，游览40分钟），刀郎画乡先后两次被文化部命名为“中国民间文化艺术之乡”。这些世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
                <w:br/>
                16:00-19:00  后乘车前往【N39沙漠】（门票+区间车已含，游览约2小时） 它静静地躺在塔克拉玛干沙漠的西南边缘，与北纬39°线完美交融，等待着每一位勇敢者的探索。这里，是自然与冒险的完美结合。高达百米的沙丘如海浪般起伏，细腻的沙质在脚下轻柔流淌，无论是滑沙的速度与激情，还是沙漠冲浪的自由与狂野，都能让你瞬间忘却尘嚣，沉浸在这片无垠的金色海洋中。
                <w:br/>
                19:00-21:00 乘车前往莎车，前往【莎车古城】（自由活动，游览1.5小时），游客必来的网红打卡地，每天这里热闹非凡，外地游客本地居民汇聚于此，他们在一起喝茶聊天，欢歌热舞，悠哉悠哉，幸福的味道，在整条街，肆意流淌，让我们一起在异域感受幸福的味道。
                <w:br/>
                21:00-21:30 入住酒店。
                <w:br/>
                交通：汽车
                <w:br/>
                景点：麦盖提刀郎画乡、N39沙漠、莎车古城
                <w:br/>
                购物点：国玉城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莎车--莎车非遗博览园or阿曼尼沙汗王陵--英吉沙土陶村--香妃园--喀什（约220KM 限速40KM ，约4-5H ）
                <w:br/>
              </w:t>
            </w:r>
          </w:p>
          <w:p>
            <w:pPr>
              <w:pStyle w:val="indent"/>
            </w:pPr>
            <w:r>
              <w:rPr>
                <w:rFonts w:ascii="微软雅黑" w:hAnsi="微软雅黑" w:eastAsia="微软雅黑" w:cs="微软雅黑"/>
                <w:color w:val="000000"/>
                <w:sz w:val="20"/>
                <w:szCs w:val="20"/>
              </w:rPr>
              <w:t xml:space="preserve">
                08:30-09:00 酒店用早餐。
                <w:br/>
                09:00-11:00 乘车前往【莎车非遗博览园or阿曼尼沙汗王陵】（游览约1小时） 这里曾是西域闻名遐迩的部落国，那宏伟的建筑仿佛在诉说着往昔的辉煌，古老的城墙，精美的雕刻，处处透露着岁月的沉淀。
                <w:br/>
                注意：如叶尔羌汗国王宫未开放，则游阿曼尼沙汗王陵；
                <w:br/>
                11:00-14:30后前往英吉沙安排午餐。
                <w:br/>
                14:30-16:00午餐后走进【英吉沙土陶村】（游览约1小时）很多人只知道喀什的土陶有名，但其实在距离喀什不远的英吉沙县，有着更原汁原味的土陶村。英吉沙充满着非遗技艺，维吾尔族的模制法土陶烧制技艺已有2000多年的历史。
                <w:br/>
                16:00-19:30 后乘车前往喀什，参观【香妃园】（游览约2小时）传说这位名叫伊帕尔汗的女子，是乾隆皇帝的爱妃，由于她身上有一股常有的沙枣花香，人们便称她 为“香妃”。一座麻扎、一座城、诉说喀什百年故事，了解一部曾经辉煌的家族兴衰史 ， 会让您对喀什从此有了一份难舍的情结。
                <w:br/>
                19:30-21:00 晚餐自理 ，酒店办理入住。
                <w:br/>
                交通：汽车
                <w:br/>
                景点：英吉沙土陶村、香妃园-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喀什--漫步喀什古城--飞南京 参考航班： MU2964  16:25—21:55
                <w:br/>
              </w:t>
            </w:r>
          </w:p>
          <w:p>
            <w:pPr>
              <w:pStyle w:val="indent"/>
            </w:pPr>
            <w:r>
              <w:rPr>
                <w:rFonts w:ascii="微软雅黑" w:hAnsi="微软雅黑" w:eastAsia="微软雅黑" w:cs="微软雅黑"/>
                <w:color w:val="000000"/>
                <w:sz w:val="20"/>
                <w:szCs w:val="20"/>
              </w:rPr>
              <w:t xml:space="preserve">
                08:30-09:00 酒店用早餐。
                <w:br/>
                09:00-11:30 早餐后参观【玉石展览馆】（约120分钟），几千年来，人们崇玉、爱玉、赏玉、玩玉、藏玉，人们对玉怀着一种特殊情感，无论放哪都散发出巨大的魅力
                <w:br/>
                11:30-12:30 享用午餐（当地特色鸽子汤）。
                <w:br/>
                12:30-14:30 参观【喀什古城】（游约2小时），古城街巷纵横交错，布局灵活多变，曲径通幽，民居大多为土木、砖木结构，不少传统民居已有上百年的历史，是中国唯一的迷宫式城市街区。漫步于千年古街，可探访西域风情手工艺店，或小憩百年茶馆，去感受百年生活之道。
                <w:br/>
                14:30 左右前往喀什机场候机，送航班乘机返回出发地 ，结束愉快行程。
                <w:br/>
                【喀什古城】网红打卡小店：
                <w:br/>
                【百年老茶馆】茶馆可以喝茶也可以吃新疆菜，可以坐里面看舞蹈乐器表演，也可以坐在外面看风景吹吹风。
                <w:br/>
                【老城角落咖啡店】这是一家装饰很特别的咖啡馆，里面的装饰风格很有摩洛哥的味道，呆在里面的感觉好像穿越了。吃的东西也很不错，喀什噶尔咖啡和巴旦木咖啡，加了香料，浓浓的西域味道，点心巴克拉瓦，核桃味切糕甜而不腻。
                <w:br/>
                【斑马公社】这里非常适合慢生活，如果你想在这座治愈系的老城里发呆，感受它的异域风情，太适合逛到这里过一个慵懒的下午茶时光！来这里喝茶、聊天、拍照，看书，享受惬意时光。
                <w:br/>
                【艾提尕尔清真寺】位于喀什老城中心，全国规模最大清真寺之一。一座有着浓郁民族风格和宗教色彩的古建筑群，维吾尔族古建筑艺术的典范。寺院东侧正门口便是巨大的艾提尕尔广场，平时广场上有很多人休闲游戏，长胡须的老爷爷和维族小孩一起在广场边闲坐晒太阳，休闲惬意又安然。
                <w:br/>
                交通：飞机
                <w:br/>
                景点：喀什古城
                <w:br/>
                购物点：玉石展览馆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：南京往返喀什经济舱机票含税 ，团队机位不能退改签。一经出票损失自理
                <w:br/>
                2、用    车 ：当地正规空调旅游车，满15人以上升级2+1航空座椅车；
                <w:br/>
                按人数安排车型，保证一人一座。
                <w:br/>
                3、门    票 ：景点首道大门票及小交通（中国西极、塔尔乡杏花、奥依塔克冰川公园、阿曼尼沙汗王陵or叶尔羌汗王宫、刀郎画乡、N39沙漠、喀什香妃园、白沙湖、英吉沙土陶村、盘龙古道、塔吉克族家访、塔县石头城、金草滩）（本活动所有门票为特殊政策优惠套票 ，无年龄大小退票政策，不含自费娱乐项目、其它个人消费；
                <w:br/>
                4、住   宿 ：全程7晚当地网评3+4钻酒店双人间 ，若出现单男单女请补齐房差。
                <w:br/>
                参考酒店：如以下酒店无房，则安排同等级酒店
                <w:br/>
                阿图什：帕米尔大酒店，浙东大酒店或同级
                <w:br/>
                乌恰：国际商务酒店，清源酒店或同级
                <w:br/>
                塔县：迎宾馆，华莱希尔酒店，乔戈里大酒店或同级
                <w:br/>
                喀什：格雅酒店，华庭酒店、格林东方、亚朵酒店、柏曼酒店、丽柏酒店或同级
                <w:br/>
                莎车：兰欧酒店，格美酒店，维也纳，浙商酒店或同级
                <w:br/>
                新疆当地不提供拼房服务 ，若升级住宿标准请在报名时补齐差价。
                <w:br/>
                由于新疆旅游发展速度较内地其他城市相比落后一点 ，硬件不足 ，同级别酒店低于内地城市水平。 
                <w:br/>
                5、餐   费 ：7早12正；酒店含早 ，正餐餐标40-60元/人 ，十人一桌 ，八菜一汤。若人数不够10人则菜蔬递减；若因客人原因未就餐 ，不退餐费。
                <w:br/>
                6、导   服 ：当地中文持证优秀导游+满20人以上安排全陪服务。
                <w:br/>
                7、保   险 ：包含旅行社责任险
                <w:br/>
                8、购   物 ：全程2个玉器店（不含景区内及展馆、公路服务区内自设商店）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
                <w:br/>
                3、以上“接待标注” 中不包含的其它项目。
                <w:br/>
                4、此产品为两人入住一间价格 ，单人入住需补单房差。
                <w:br/>
                以上公里数和时间 ，仅供参考 ，如遇当地限速 ，或不可抗力因素会产生误差 ，具体以当地行驶车程和时间为准 ，带来不便， 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国玉城</w:t>
            </w:r>
          </w:p>
        </w:tc>
        <w:tc>
          <w:tcPr/>
          <w:p>
            <w:pPr>
              <w:pStyle w:val="indent"/>
            </w:pPr>
            <w:r>
              <w:rPr>
                <w:rFonts w:ascii="微软雅黑" w:hAnsi="微软雅黑" w:eastAsia="微软雅黑" w:cs="微软雅黑"/>
                <w:color w:val="000000"/>
                <w:sz w:val="20"/>
                <w:szCs w:val="20"/>
              </w:rPr>
              <w:t xml:space="preserve">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玉石展览馆</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
                <w:br/>
                提示	1、如遇人力不可抗拒因素（台风、暴雨、检修等）或政策性调整 ，导致无法游览的景点和项目
                <w:br/>
                ，我社有权取消或更换为其它等 价景点或项目 ，赠送景点和项目费用不退 ，并有权将景点及住
                <w:br/>
                宿顺序做相应调整；
                <w:br/>
                2、新疆气候干燥 ，请带好必备的防晒用品、太阳镜、太阳帽及雨伞。同时配备清热、解毒的药或冲剂。早晚温差大，注意保暖；西极/塔县/帕米尔海拔约3000多米，如有严重心脑血管，心脏病，高血压的、孕妇、70岁以上老人等不宜前往；请根据自身身体而定；
                <w:br/>
                3、夜间或自由活动期间宜结伴同行并告之导游 ，记好导游电话备用。注意安全 ，保管好个人财物 ，贵重物品请放酒店保险箱保 管或到酒店前台免费寄存；文明出行 ，自觉爱护景区的花草树木和文物古迹 ，不任意在景区、古迹上乱刻乱涂。
                <w:br/>
                4、行程结束前请配合地接导游如实填写当地《游客意见书》 ，由于旅游行业的跨区域性 ，地接社均不受理因虚假填写或不填意 见书而产生的后续争议和投诉；如在行程进行中对地接旅行社的服务标准有异议 ，请拨打我社有争议尽量当地解决。如在旅游	期间在当地解决不了 ，可在当地备案 ，提醒 ：旅游投诉时效为返回出发地起30天内有效。
                <w:br/>
                5、在游客旅行过程中因不可抗力因素（自然灾害、政府行为、战争及其他非人力可抗拒因素）
                <w:br/>
                游客个人行为和第三方团体或人员（非旅行社及游客个人行为）对游客造成的人身及财产损害、损失而产生或相关的一切责任、索赔、权利主张和诉讼请求 ，本旅行社不予受理和承担责任。
                <w:br/>
                6、因游客个人行为在旅游行程中主动与司机、导游、其他游客、旅游地居民等个人或群体发生纠纷、语言和肢体冲突后 ，所造 成的一切后果由造成者个人承担；行程中发生纠纷后 ，游客不得以个人理由拒绝登（下）飞机（车辆）和入住酒店等行 为拖延行程或者脱团 ，造成
                <w:br/>
                的一切损失由游客自行承担。
                <w:br/>
                <w:br/>
                参团合同附属协议
                <w:br/>
                为认真贯彻《中华人民共和国旅游法》，保障旅游消费者的合法权益，旅游者和旅行社双方根据相关法律法规规定，本着公平自愿原则，经旅游者要求，就双方于      年    月    日签订的《旅游合同》达成如下补充协议：
                <w:br/>
                购物：旅行社应旅游者要求，在《旅游行程单》中安排旅游者可以进入以下购物商店（安排其中2个）
                <w:br/>
                <w:br/>
                购物地	购物店名称	        停留时间                  	商品说明	  参观
                <w:br/>
                喀什	国玉城/民间玉石展览馆/喀什百玉翔/昆岗玉器城	约120分钟/店	玉器	安排其中2个
                <w:br/>
                			玉器	
                <w:br/>
                1、经导游推荐并与全体游客协商，全体游客一致同意选择购物店。
                <w:br/>
                2、各景区、酒店以及公路服务区内均有商品销售，不属于行程内购物店范畴。
                <w:br/>
                3、此行程中涉及的购物店以及购物店相关商品，请客人谨慎购买，客人在购物店购买商品时，请根据个人需要及喜好理性消费，不强迫购物；售出商品请客人自行保管好发票及购物小票，作为今后退换货品的主要凭证（若非质量问题概不退换），我社将依据相关法律配合客人换货品。
                <w:br/>
                4、非在本协议内商场商店内购买的商品，我社不提供退换货的协助工作，敬请谅解。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均已了解，其余详尽事宜，已在上述说明中阐述本人完全明白，对此毫无异议（请出行的每位游客签字）
                <w:br/>
                旅游者确认：
                <w:br/>
                我本人已详细阅读了同旅游公司签订的旅游合同、本协议书等全部材料，充分理解并清楚知晓此次旅游的全部相关信息，自愿履行全部协议。
                <w:br/>
                全体旅游者(签章或者签字) ：                                          
                <w:br/>
                日期：2025年  月  日                                         日期：2025年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2025-06-24T16:19:29+08:00</dcterms:created>
  <dcterms:modified xsi:type="dcterms:W3CDTF">2025-06-24T16:19:29+08:00</dcterms:modified>
</cp:coreProperties>
</file>

<file path=docProps/custom.xml><?xml version="1.0" encoding="utf-8"?>
<Properties xmlns="http://schemas.openxmlformats.org/officeDocument/2006/custom-properties" xmlns:vt="http://schemas.openxmlformats.org/officeDocument/2006/docPropsVTypes"/>
</file>