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南宁双卧8日游4月12日行程单</w:t>
      </w:r>
    </w:p>
    <w:p>
      <w:pPr>
        <w:jc w:val="center"/>
        <w:spacing w:after="100"/>
      </w:pPr>
      <w:r>
        <w:rPr>
          <w:rFonts w:ascii="微软雅黑" w:hAnsi="微软雅黑" w:eastAsia="微软雅黑" w:cs="微软雅黑"/>
          <w:sz w:val="20"/>
          <w:szCs w:val="20"/>
        </w:rPr>
        <w:t xml:space="preserve">南宁双卧8日游4月12日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559659213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 年4月 12 日	去程参考火车	无锡-南宁
                <w:br/>
                K1556 11：59-15:35+1
                <w:br/>
                2025 年 4 月18日	返程参考火车	南宁-无锡
                <w:br/>
                K1558  22:50-03:29+2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（火车前往南宁，参考火车：无锡-南宁	K1556 11:59-15:35+1）
                <w:br/>
              </w:t>
            </w:r>
          </w:p>
          <w:p>
            <w:pPr>
              <w:pStyle w:val="indent"/>
            </w:pPr>
            <w:r>
              <w:rPr>
                <w:rFonts w:ascii="微软雅黑" w:hAnsi="微软雅黑" w:eastAsia="微软雅黑" w:cs="微软雅黑"/>
                <w:color w:val="000000"/>
                <w:sz w:val="20"/>
                <w:szCs w:val="20"/>
              </w:rPr>
              <w:t xml:space="preserve">
                （火车前往南宁，参考火车：无锡-南宁	K1556 11:59-15:35+1）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南宁是一座历史悠久的文化古城，同时也是一个以壮族为主的多民族和睦相处的现代化城市，壮族是世代居住在本地的土著民族。得天独厚的自然条件，使得南宁满城皆绿，四季常青，有"绿城"的美誉。导游/接站员在出站口接站，后乘车前往酒店入住。
                <w:br/>
                晚上您可自行前往【南宁之夜】，云集南宁各老字号餐馆、饮食店，汇集南宁人最爱吃的老友粉、八珍粉、粉饺、鸭红、豆浆油条、海鲜烧烤、酸嘢、甜品等传统美食。
                <w:br/>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巴马-硕龙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前往古龙（车程约1小时），午餐后游览国家AAAA级景区、四峡三洞世界级奇观—【古龙山大峡谷】（含景区接驳车25元/人；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
                <w:br/>
                自费游览《明仕田园》景区（费用自理游览时间约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晚餐后入住酒店。
                <w:br/>
                <w:br/>
                温馨提示：
                <w:br/>
                1.为了更好的体验古龙山可升级为古龙山漂流乘坐皮筏艇感受不一样的古龙山（费用自理190元/人）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乘车前往AAAAA级德天景区，游览《德天跨国大瀑布》景区（含景区接驳车35元/人，游览时间约2小时），徒步进入景区游览亚洲第一大、世界第四大跨国瀑布，瀑布由中国的德天瀑布和越南板约瀑布相连构成，横跨中越两国边境，宽208米，落差70米，纵深60米，三级跌落，雄奇壮阔！
                <w:br/>
                后乘车前往国家AAAA级【峒那屿湾】景区游览（费用自理）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
                <w:br/>
                后乘车前往北海或钦州安排入住酒店。晚上可以自行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w:br/>
                温馨提示：不含德天景区竹筏48元/人，电瓶车10元/次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乘车前往游览天下第一滩---【北海银滩】（含银滩电瓶车20元/人）（游览时间不低于120分钟）‘’滩长平、沙细白、浪柔软、水温净、无鲨鱼‘’素有“东方夏威夷”的美誉，被评为国家AAAA级王牌风景区，浅海游泳，沙滩漫步，沙滩拾趣，阳光海水和沙滩。途经“北海客厅”之美誉的-【北部湾广场】、【南珠魂】。
                <w:br/>
                自费北海【环岛游或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返回南宁途经东南亚土特产超市（参观时间60分钟）选购土特产馈赠亲朋好友，入住酒店，晚上自由活动。
                <w:br/>
                <w:br/>
                当日注意事项：
                <w:br/>
                旅程中请将贵重物品保管好，离开酒店前检查随身物品，切勿遗漏 
                <w:br/>
                特别声明：
                <w:br/>
                1、自费项目不参加的游客，只能在导游指定的区域附近自由活动，等待其他客人行程结束后，再乘车返回酒店，晚餐自理。等待期间无导游陪同，等待期间敬请注意个人安全，产生的一切责任及其他均由等待当事人自行承担！
                <w:br/>
                2、行程中的自费项目我社不操作网上订票，如客人网上订票请自行打车前往，我社不负责接送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南宁-火车返程
                <w:br/>
              </w:t>
            </w:r>
          </w:p>
          <w:p>
            <w:pPr>
              <w:pStyle w:val="indent"/>
            </w:pPr>
            <w:r>
              <w:rPr>
                <w:rFonts w:ascii="微软雅黑" w:hAnsi="微软雅黑" w:eastAsia="微软雅黑" w:cs="微软雅黑"/>
                <w:color w:val="000000"/>
                <w:sz w:val="20"/>
                <w:szCs w:val="20"/>
              </w:rPr>
              <w:t xml:space="preserve">
                早餐后游览【青秀山风景区】是南宁的国家AAAAA级景区，包括凤凰岭，凤翼岭和青秀山，海拔高度八十二米至二百八十九米，气候宜人，奇山异卉，四季常开，古诗曰：“青山四时常不老，游子天崖觉春好，我携春色上山来，山花片片迎春开。”在古代，青秀山已经是邕南著名的避暑游览胜地。，送站司机将根据您返程火车的时间与您联系，在约定时间前往酒店接您送至车站，后自行办理入站手续，返回温馨的家，结束愉快的旅程！
                <w:br/>
                参考火车：南宁-无锡	K1558 22:50-03:29+2
                <w:br/>
                当日注意事项：旅程中请将贵重物品保管好，离开酒店前检查随身物品，切勿遗漏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下火车
                <w:br/>
              </w:t>
            </w:r>
          </w:p>
          <w:p>
            <w:pPr>
              <w:pStyle w:val="indent"/>
            </w:pPr>
            <w:r>
              <w:rPr>
                <w:rFonts w:ascii="微软雅黑" w:hAnsi="微软雅黑" w:eastAsia="微软雅黑" w:cs="微软雅黑"/>
                <w:color w:val="000000"/>
                <w:sz w:val="20"/>
                <w:szCs w:val="20"/>
              </w:rPr>
              <w:t xml:space="preserve">
                抵达温馨的家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店：4晚携程四钻酒店+1晚德天段舒适型酒店或民宿 标准双人间（若产生单男单女则尽量安排三人间或加床，安排不了，需现补单房差）
                <w:br/>
                用 餐：5早6正餐；正餐30元/人；（6正其中含：1餐长桌宴、1餐海鲜大咖 团队餐围桌形式，十人一桌、八菜一汤、不含酒水；餐厅可根据实际用餐人数酌情增加或减少菜量)； 
                <w:br/>
                交 通：当地旅游空调车（确保每人一正座）； 
                <w:br/>
                门 票：1、景点首道大门票（不含景区内第二门票/小交通如：电瓶车等）；
                <w:br/>
                备注：因客人自身原因无法参加，未产生的费用一律不退。全段景点已使用特惠套票，导游证、学生证、老年证、军官证、记者证、残疾证等证件不予退费，如因客人原因中途离团或不参加其中的景点，不予退费。
                <w:br/>
                2、行程中的自费项目均含车辆及导游综合服务费，自费景区的报价有可能与景区门市价有差异，敬请谅解；本产品的自费均不支持网上订票，如客人自行订票请自行前往，我社不负责接送；如需跟我社车辆前往需补齐车费200元/人/景点，请游客自行选择，如抵达景区游客自行买票视为游客主动放弃后续行程。
                <w:br/>
                导 游：当地导游服务。
                <w:br/>
                保 险：只含旅行社责任险，不含人身意外险（建议游客自行购买）
                <w:br/>
                儿 童 费 用：1.2米以下不占床小孩（仅含半餐、当地车位费、导服），产生其他费用敬请自理；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峒那屿湾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环岛游/赶海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另行付费旅游项目补充协议
                <w:br/>
                甲方：
                <w:br/>
                乙方： 
                <w:br/>
                为丰富旅游者的娱乐活动及满足不同旅游者的需求，经双方协商一致且在不影响其他旅游者行程安排的前提下，由乙方协助安排甲方自费旅游项目，双方确认签署本协议，具体约定如下：
                <w:br/>
                一、相关约定：
                <w:br/>
                1.乙方特别提醒甲方，乙方所推荐的另行付费旅游项目,不一定适合所有旅游者参加。请甲方根据自身情况以及需求, 在“自愿自费”的前提下选择参加，乙方不得以任何理由强迫甲方参加。
                <w:br/>
                2.乙方推荐的有些另行付费旅游项目，是有限定最低人数以上参加的团队价格，如果报名参加人数未达一定数量时，则收费价格将视参加的人数而作相应调整或无法成行，乙方不承担违约责任。
                <w:br/>
                3.乙方所列的各项另行付费旅游项目的价格，已包含司导服务费、门票费、附加用车费及相关预定手续费、讲解费用等。甲方已明确知晓另行付费旅游项目的内容、收费标准及活动时间等，且完全理解另行付费旅游项目的参团人数限定。
                <w:br/>
                4.甲方交付费用后，如遇天气、突发状况以及不可抗力等因素造成另行付费旅游项目无法成行时，乙方将退还相关费用，乙方不承担违约责任。
                <w:br/>
                5. 本协议约定下，由乙方协助安排甲方参加自费旅游项目费用缴纳方式为：
                <w:br/>
                □ 在旅行途中发生的其费用直接交带团导游；
                <w:br/>
                □ 如在团队出发前即协商确认的则相关费用交组团社。
                <w:br/>
                6. 甲方参加非乙方安排或是在本协议约定以外的自费旅游项目导致的人身安全或财产损失，乙方将不承担任何责任。
                <w:br/>
                二、在签署本补充协议书之前，请甲方务必要仔细阅读且知晓全部内容；并在乙方人员向甲方详细说明本补充协议的具体内容及相关告知；且甲方已明确知晓和完全理解本补充协议内容，并愿意接受与遵守约定后再签署本补充协议。
                <w:br/>
                三、乙方特别提醒甲方签署代表人：签署本补充协议的甲方代表人，对自身的代理权真实性和合法性承担相应法律责任，并负有代表其他旅游者行使上述权利和承担负责将本补充协议全部内容转告未签名旅游者的责任。同时，须承担未签署者行使上述权利和义务的后果，承担未参加签署旅游者与乙方因本补充协议内容发生的一切纠纷的责任。
                <w:br/>
                四、本协议一式二份，双方各执一份，受组团社及地接社委托该团导游为乙方授权签字代表，甲方为旅游者本人（18周岁以下未成年人需监护人签名）。双方同意本协议以双方签字即生效。
                <w:br/>
                自费项目：
                <w:br/>
                <w:br/>
                具体时间	项目名称和内容	价格
                <w:br/>
                （元/人）	项目时长
                <w:br/>
                （分钟）	备注
                <w:br/>
                   年   月   日	
                <w:br/>
                峒那屿湾	258	120	
                <w:br/>
                   年   月   日	
                <w:br/>
                古龙山漂流	218	120	
                <w:br/>
                   年   月   日	
                <w:br/>
                明仕田园	160	90	
                <w:br/>
                   年   月   日	
                <w:br/>
                环岛游/赶海	228	120	
                <w:br/>
                <w:br/>
                <w:br/>
                甲方签名：                                                         乙方经办人签名：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2025-04-29T18:01:26+08:00</dcterms:created>
  <dcterms:modified xsi:type="dcterms:W3CDTF">2025-04-29T18:01:26+08:00</dcterms:modified>
</cp:coreProperties>
</file>

<file path=docProps/custom.xml><?xml version="1.0" encoding="utf-8"?>
<Properties xmlns="http://schemas.openxmlformats.org/officeDocument/2006/custom-properties" xmlns:vt="http://schemas.openxmlformats.org/officeDocument/2006/docPropsVTypes"/>
</file>