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20250907荣耀转港8晚9天行程单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clh20250907MSC荣耀转港</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第1天:国内登船日                                  早餐：自理 午餐：自理 晚餐：含 住宿：邮轮上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第2天:海上巡航                                        早餐：含 午餐：含 晚餐：含 住宿：邮轮上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第3天:海上巡游                                         早餐：含 午餐：含 晚餐：含 住宿：邮轮上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第4天：东京                                            早餐:含 中餐:自理  晚餐:含  住宿:邮轮上
                <w:br/>
                【皇居·二重桥】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【银座】（90分钟左右）与巴黎的香榭丽舍大街、纽约的第五大街齐名，是世界三大繁华中心之一，银座大道全长一公里半，北起京桥、南至新桥，大道两旁的百货公司和各类商店鳞次栉比，专门销售高级商品。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第5天：东京（离船）-富士山                         早餐:含 中餐:自理  晚餐:温泉  住宿:周边酒店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第6天：奈良地区                                         早餐:含 中餐:含 晚餐:含 住宿:周边酒店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【综合免税店】（60分钟左右）人气产品免税专门店, 客人自选日本国民之健康流行食品及各种日本手信。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第7天：京都                                      早餐:含  中餐:自理  晚餐:自理  住宿:周边酒店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【平安神宫】1895年为纪念桓武天皇平安迁都1100周年而建，整座神宫包括大鸟居、神宫道、应天门、大极殿及神苑等部分，受到唐代洛阳皇宫紫微城的影响深远， 有着明显的唐代中国建筑的风格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第8天：大阪/名古屋                                   早餐:含 中餐:自理 晚餐:自理 住宿:周边酒店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【综合免税店】（60分钟左右）人气产品免税专门店, 客人自选日本国民之健康流行食品及各种日本手信。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第9天:抵港上海                                   早餐:含  中餐:自理  晚餐:自理  住宿:温馨的家
                <w:br/>
                适时集合，出发前往机场；满载美好旅途回忆回到温馨的家。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★日本个人旅游签证费（上海领区），非上海领区客人退还签证费自行办理个签（200元/人）
                <w:br/>
                ★回程机票（含税）去程船票
                <w:br/>
                ★行程中所列团队用餐 （根据人数调整菜品以实际食用为准）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★邮轮小费18美金/人/晚（上船后付给船方）；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★内舱单房差全程5500元/人，阳台单房差全程6500元/人，只补不退;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旅游须知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注意事项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br/>
                9.独自一人不要泡温泉，以免发生意外。
                <w:br/>
                泡中注意
                <w:br/>
                1.入水时，应从低温到高温，逐次浸泡，每次10-15分钟即可。
                <w:br/>
                2.泡温泉的时间，应根据泉水温度来定，温度较高时，不可长久浸泡，以免出现胸闷、口渴、头晕等症状。
                <w:br/>
                3.泡温泉时，应多喝水，随时补充流失的水份。
                <w:br/>
                4.泡温泉时，如果感觉身体不适，应马上离开，不可勉强继续。
                <w:br/>
                泡后注意
                <w:br/>
                1.泡完温泉后，一般不必再用清水冲洗，但如果是浸泡强酸或硫化氢温泉，则最好冲洗，以免刺激皮肤，造成过敏。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★境外购物敬请谨慎对待，所有商品一经售出概不退换！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出发前49~30天，取消费为团队费用的30%；
                <w:br/>
                出发前29~15天，取消费为团队费用的50%；
                <w:br/>
                出发前14天及以内，取消费为团队费用的100%；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购物协议	游客购物补充协议
                <w:br/>
                应游客方面的要求，由                        公司组织的     年    月    日起，至       年    月    日止的赴                 旅游    日的跟团旅游，为丰富旅游者的娱乐活动和满足游客的购物需求，根据《旅游法》第35条“旅行社安排购物和另行付费项目需经双方协商一致或应旅游者要求且不影响其他旅游者的行程安排”的精神，甲乙双方自愿签署该《自费（购物）旅游项目补充协议书》如下：
                <w:br/>
                一、协议内容
                <w:br/>
                1、本协议的签订及履行是基于应旅游者要求在不影响其它游客的前提下，甲乙双方协商一致。
                <w:br/>
                2、乙方保证甲方前往的购物场所绝不销售假冒伪劣产品。
                <w:br/>
                3、甲方在购买产品时应向购物场所索要发票或其它售货凭证。
                <w:br/>
                4、若自费旅游项目未达到最低参加人数，甲乙双方同意该协议不生效。
                <w:br/>
                5、如遇不可抗力，甲乙双方同意解除相关自费旅游项目。乙方应在扣除已向履行辅助人支付且不可退还的费用后，将余款退还甲方。
                <w:br/>
                6、甲方如果参加了非乙方安排或在本协议约定以外的自费旅游项目及购物场所导致人身安全或财产损失的，乙方可协助甲方减少损失，但不承担赔偿责任，故请谨慎选择。
                <w:br/>
                7、甲方确认所有购物项目均属其自愿，乙方保证绝不强迫进店，不强迫购物，游客享有自主选择权。
                <w:br/>
                二、对本协议如有争议双方可协商解决，协商无果者可向旅游行政主管部门举报或向人民法院提起诉讼。
                <w:br/>
                三、本协议一式二份，双方各执一份，乙方领队作为乙方授权的合法签字代表，甲方为旅游者本人。
                <w:br/>
                购物场所项目说明：3个店各约90分钟
                <w:br/>
                购物场所： 免税店  珍珠店  综合免税店
                <w:br/>
                ★行程内所标购物店我社根据行程需要在不减少的情况下会做顺序调整，参考行程具体进店日期以实际为准！
                <w:br/>
                1.购物场所活动购买与否，由参团旅游者根据自身需要和个人意愿决定，我社全程不强制购物。除本协议条款中确认的购物场所外，无其他购物店；
                <w:br/>
                2.协议中约定的购物场所，请您自行甄选后予以选择，我社不承担退换差价的责任。
                <w:br/>
                3.游客自行前往非本补充协议的购物场所及景区、服务区等商店不属于旅行社安排购物店，游客自行购买的行为与旅行社无关，购买后如有问题，请自行与商家联系，我社不做任何协助！我社不承担任何责任。
                <w:br/>
                4.如遇不可抗力（天气、罢工、堵车等）或其他旅行社已尽合理注意义务仍不能避免的事件，为保证行程所列景点正常游览，旅行社可根据实际需要减少本补充说明约定的购物场所，敬请参团旅游者谅解。
                <w:br/>
                5.协议中约定的购物场所，在目的地国家都有严格管理，同一国家内同样产品略有价格差异。不排除产品在所在国家有价差现象，请您自行甄选后予以选择，我社不承担退换差价的责任。
                <w:br/>
                6.免税店商品一经售出，商家非质量问题不予退货请慎重选择
                <w:br/>
                上述购物安排遵循以下原则进行操作：游客购物自愿；旅游者在协议中约定的购物场所购买的商品，非质量问题，我社不协助退换。如因商品质量存在严重质量缺陷，游客可凭相关质量鉴定部门出具的鉴证结果证明材料，自购买之日起7日内旅行社可协助换货或退货，游客换货或退货的商品必须确保外包装完整，无人为损坏磨损现象，如有赠品必须同时原品原样退还；换货或退货最终处理结果以商家为准我社仅限协助； 退货、换货产生的违约金、手续费、快递费等费用由游客自行承担；        
                <w:br/>
                 7.经旅游者与旅行社双方共同协商，在旅游者赴日旅游期间，在保证原有行程不变的前提下，旅游者与旅行社对本次旅游行程中的相关购物场所达成一致，旅游者自愿签署本补充协议。此协议作为旅游合同的补充，与合同具同等法律效力。
                <w:br/>
                旅行社已就上述购物场所的特色、旅游者资自愿购物、购物退税事宜以及相关风险对我进行了全面的告知和提醒义务。我同意此补充协议为双方签署的旅游合同中不可分割的组成部分，遵循旅行社的提示理性消费。
                <w:br/>
                <w:br/>
                此补充协议是游客与旅行社双方合同不可分割的部分，双方各持一份，具备与合同相同的法律效力；  
                <w:br/>
                甲乙双方对此协议无异议。一致同意以上条款及内容。
                <w:br/>
                甲方签字（游客）：                  
                <w:br/>
                联系电话                   
                <w:br/>
                乙方（旅行社）：                        
                <w:br/>
                发团日期                         
                <w:br/>
                时间：          年         月          日      
                <w:br/>
                签署地：
                <w:br/>
                郑重提示：以上为合同附件，游客必须阅读，认真遵守相关约定，请确认签名。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2025-05-05T01:59:02+08:00</dcterms:created>
  <dcterms:modified xsi:type="dcterms:W3CDTF">2025-05-05T01:59:02+08:00</dcterms:modified>
</cp:coreProperties>
</file>

<file path=docProps/custom.xml><?xml version="1.0" encoding="utf-8"?>
<Properties xmlns="http://schemas.openxmlformats.org/officeDocument/2006/custom-properties" xmlns:vt="http://schemas.openxmlformats.org/officeDocument/2006/docPropsVTypes"/>
</file>