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湖南郴州 网红高椅岭 东江湖 莽山 五指峰景区 瓦窑坪 裕后街 马皇丘 白廊风景区 永兴银楼 苏仙岭风景区 白廊湖游船 711时光小镇双卧七日游行程单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02174098504435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【私人订制】
                <w:br/>
                湖南郴州 网红高椅岭 东江湖 莽山 五指峰景区 瓦窑坪 裕后街 马皇丘 白廊风景区 永兴银楼 苏仙岭风景区 白廊湖游船 711时光小镇双卧七日游
                <w:br/>
                <w:br/>
                <w:br/>
                日 期
                <w:br/>
                行 程
                <w:br/>
                用餐安排
                <w:br/>
                酒  店
                <w:br/>
                早餐
                <w:br/>
                中餐
                <w:br/>
                晚餐
                <w:br/>
                第1天
                <w:br/>
                指定时间地点集合出发
                <w:br/>
                /
                <w:br/>
                /
                <w:br/>
                /
                <w:br/>
                火车
                <w:br/>
                第2天
                <w:br/>
                出发-衡阳接团-苏仙岭 -711时光小镇 
                <w:br/>
                /
                <w:br/>
                √
                <w:br/>
                √
                <w:br/>
                郴州
                <w:br/>
                第3天
                <w:br/>
                东江湖-白廊游船
                <w:br/>
                √
                <w:br/>
                全鱼宴
                <w:br/>
                √
                <w:br/>
                郴州
                <w:br/>
                第4天
                <w:br/>
                五指峰景区-裕后街
                <w:br/>
                √
                <w:br/>
                √
                <w:br/>
                √
                <w:br/>
                郴州
                <w:br/>
                第5天
                <w:br/>
                土特产-高椅岭-瓦窑坪-马皇丘
                <w:br/>
                √
                <w:br/>
                √
                <w:br/>
                √
                <w:br/>
                郴州
                <w:br/>
                第6天
                <w:br/>
                银楼-返回萍乡送火车
                <w:br/>
                √
                <w:br/>
                √
                <w:br/>
                /
                <w:br/>
                火车
                <w:br/>
                第7天
                <w:br/>
                返回温馨的家
                <w:br/>
                /
                <w:br/>
                /
                <w:br/>
                /
                <w:br/>
                无
                <w:br/>
                独家赠送：莽山五指峰+缆车+索道+接驳车290元+东江湖85元+高椅岭128元+白白廊湖游船38元+9正餐270元+综合服务费369元=1180元自费项目
                <w:br/>
                <w:br/>
                ★详细行程★
                <w:br/>
                第一天
                <w:br/>
                行程安排
                <w:br/>
                出发郴州
                <w:br/>
                <w:br/>
                用餐：无                                         
                <w:br/>
                住：火车
                <w:br/>
                <w:br/>
                <w:br/>
                指定时间地点集合出发赴衡阳，参考车次：k1556(11:59---5:55)以实际出票为准，不接受指定车次，铺位及车厢按着的要求，随机出票敬请理解。出发地集合乘坐火车前往衡阳。衡阳市地处南岳衡山之南，因山南水北为“阳”，故此得名。因“北雁南飞，至此歇翅停回”，故又雅称“雁城”。是湖南省第二大城市、湖湘文化发源地之一、湘南地区中心城市、国家老工业基地、全国抗战纪念名城、中国优秀旅游城市。
                <w:br/>
                <w:br/>
                第二天
                <w:br/>
                行程安排
                <w:br/>
                                        衡阳 苏仙岭711时光小镇
                <w:br/>
                <w:br/>
                用餐：   中 晚                                                                               住宿：郴州 
                <w:br/>
                <w:br/>
                早上衡阳接团后，乘车前往【苏仙岭】，原名牛脾山，并不太高。据说古时有一位叫苏耽的人在这里登仙而去，是一处集神话传说、秀丽风光和名胜古迹于一体的风景胜地，号称“天下第十八福地”，这里也是郴州市民日常登山健身、周末休闲放松的常去地方。
                <w:br/>
                中餐后乘车前往【711时光小镇】，位于郴州市苏仙区许家洞的711矿时光小镇作为当地新晋网红打卡点，吸引着来自全国各地的游客。在改造之前，711时光小镇位于曾经的711国营矿，为我国第一颗原子弹、第一颗氢弹、第一艘核潜艇的研发等提供了400多万吨合格原料，被誉为“中国核工业第一功勋铀矿”。工业遗产蕴含着大量的工业文化和精神，通过工业旅游将优秀工业文化传播具有重要的意义和价值。晚餐后入住酒店。
                <w:br/>
                <w:br/>
                第三天
                <w:br/>
                行程安排
                <w:br/>
                东江湖白廊酒店
                <w:br/>
                <w:br/>
                用餐：早 中 晚                                                                                住宿：郴州
                <w:br/>
                <w:br/>
                早餐后前往汽车至东江湖，游览东江湖素有“东方瑞士”之称的国家AAAAA级旅游景区-【东江湖风景区】（含景区A线大门票，游览时间约3.5小时），进入景区需换乘景区车，随后乘车前往大坝码头，沿途可欣赏到【猴古山瀑布】、亚洲第一薄壳曲型大坝—【东江大坝】外景。随后前往游览“天然大氧吧”——【龙景峡谷】龙景峡谷内流泉飞瀑密布，老树古藤攀岩附壁，沿途我们可以观赏到龙景瀑、龙吟瀑、三叠瀑、龙卷瀑、鸳鸯瀑等形态各异的瀑布和古松坳、连理树、龙鳞石等千姿百态的景点。后乘坐景区车前往小东江三号站点，下车后开始徒步醉美【小东江】景区段，偶遇雾漫美景！【雾漫小东江】，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w:br/>
                <w:br/>
                下午乘车前往有“小洱海”之称的游览【白廊湖游船】景区，环湖路可以自驾、徒步、踏青、骑行。东江湖最有魅力的地方在于，不论从何种角度看她都是美好的。沿着环湖公路前行，一边是湖、一边是山；一边是海洋、一边是高原；一边细雾腾浪、一边枝桠摇曳。山风从远方吹来，拂过松涛和湖浪。你见山水多妩媚，料山水见你应如是。白廊环湖路将资兴元合新镇、爱琴岛、逸景生态营地、兜率溶洞等多个分散的景点连成一片。游客可在环湖公路自驾车、骑行、步行，近距离感受东江湖美景国家。晚餐后入住酒店
                <w:br/>
                <w:br/>
                <w:br/>
                第四天
                <w:br/>
                行程安排
                <w:br/>
                五指峰景区
                <w:br/>
                <w:br/>
                用餐：早 中 晚                                                                                 住宿：郴州
                <w:br/>
                <w:br/>
                早餐后，游览【新莽山·五指峰景区】（含往返索道，乘中国单线最长观光缆车凌空飞渡；游览约3.5小时）,游览【五指峰景区】，坐拥大莽山核心精华景观，内有五指峰、天台山、金鞭大峡谷、摩天岭、观音古寺及万寿塔等数十个景点。奇松、怪石、云海、瀑布、温泉俱佳，云间栈道更是引人入胜。乘国内单线最长的观光缆车凌空飞渡，漫步中国南方最长的云间栈道，挑战海拨1600米的悬崖电梯，登大小天台，观云海看日落，移步换景，步步震撼。
                <w:br/>
                <w:br/>
                <w:br/>
                ★观莽山新十景,一索飞渡,上下穿梭,腾云驾雾,可近观五指峰,远眺天台峰
                <w:br/>
                ★看峰险、水秀、松奇、林幽、泉清、石怪、云幻、雾凇
                <w:br/>
                晚上车赴郴州（约2小时），抵达后前往郴州旅游新名片、“郴州八点半，夜空最闪亮”的【裕后街】，裕后街是郴州现存最古老的一条古街，它积攒着城市的历史渊源，沉淀着湘南历史古韵，印证着古老的地域文明，是最能代表湘南文化与郴州特色的地方。在岁月的流转中，曾经的辉煌逐渐斑驳。夜幕笼罩下的裕后街，华灯齐放，彩光璀璨。一步一步走进流光溢彩的古街，头顶是一串串喜庆的小红灯笼，一方戏台上正尽情演绎着戏曲古韵，酒肆、手工作坊、工艺品摊点、美食小铺遍布街区，弥漫着城市烟火气，令人流连。后入住酒店。
                <w:br/>
                <w:br/>
                第五天
                <w:br/>
                行程安排
                <w:br/>
                土特产-瓦窑坪-马皇丘
                <w:br/>
                <w:br/>
                用餐：早中晚                                                                                  住宿：郴州
                <w:br/>
                <w:br/>
                早餐后，前往特产超市，选购伴手礼。
                <w:br/>
                早餐后乘车前往【高椅岭】（赠送集体航拍），其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
                <w:br/>
                <w:br/>
                <w:br/>
                 随后前往【瓦窑坪文化古街】，瓦窑坪地处耒水与郴江的交汇处，自古便是北通衡阳长沙，南下韶关、广州的水路中转站；“船到郴州止”大船换小船的水运中枢，繁华了至少两千年，是古代繁荣的商贸集聚地，尤其是明清时达到顶峰。当时南北货商云集，文人墨客汇聚，有着“小南京”的美誉。
                <w:br/>
                <w:br/>
                后游览【马皇丘】位于湖南省郴州市苏仙区桥口镇西部，它与飞天山相隔，与永兴县便江接壤。这里地势以山林为主，风景宜人，森林覆盖率达95%。高椅岭山、水、泉、洞、寨、崖、穿坦俱全，是一块尚未开发的丹霞地貌处女地，其最大的特点就是丹霞地貌有一条公路犹如天路一般屹立在峡谷中间，美不胜收。这里完全体现出峡谷周围还有奇特的阴阳石。打石寨。夕阳西下，是摄影爱好者的最佳去处。沿神仙寨溯东江而上，两岸石峰如林，其中有的像一对正在戏水的天鹅，称为鹅公鹅婆寨。相隔不远的黑坦穿坦把郴州丹霞地貌的特色体现的淋漓尽致
                <w:br/>
                <w:br/>
                <w:br/>
                第六天
                <w:br/>
                行程安排
                <w:br/>
                银楼-高椅岭返程
                <w:br/>
                <w:br/>
                用餐：早   中                                                                                 住宿：火车
                <w:br/>
                <w:br/>
                <w:br/>
                早餐后永兴参观【永兴银楼】（游览时间90分钟），中国白银第一坊占地面积40亩，耗费5万两白银。景区按冶炼观光区、形象展示区、旅游购物区、道教活动区等四区进行规划，整个景区为中国传统的中轴对称式园林建筑，包括银楼、信仪堂、祖师殿、原始冶炼作坊、银文化博物馆、原始作坊展区、草堂寒竹等经典景点，后乘车前往萍乡，送团。参考车次K784（17:01----9:26）乘坐火车返回。
                <w:br/>
                <w:br/>
                第七天             
                <w:br/>
                行程安排
                <w:br/>
                                             萍乡返程
                <w:br/>
                <w:br/>
                用餐：无                                                                                    住宿：温馨的家
                <w:br/>
                <w:br/>
                返回出发地！几天的旅程或许让你的身体疲惫了，但回想起游玩过的地方一定会让你耳目一新的，当你翻看这些游玩的相片时，你一定会有一种身临其境的感觉，我相信在休息一段时间后，你会在饭后茶余时聊起这一段美妙的旅程。郴州市位于湖南省东南部，地处南岭山脉与罗霄山脉交错、长江水系与珠江水系分流的地带。“北瞻衡岳之秀，南峙五岭之冲”，自古以来为中原通往华南沿海的“咽喉”。既是“兵家必争之地”，又是“人文毓秀之所”。东界江西赣州，南邻广东韶关，西接湖南永州，北连湖南衡阳、株洲，素称湖南的“南大门”。 
                <w:br/>
                温馨提醒：导游在不减少景点情况下，可根据行程安排灵活调整游览顺序！
                <w:br/>
                <w:br/>
                ***************************行程至此结束，祝您旅途愉快！***************************
                <w:br/>
                <w:br/>
                <w:br/>
                服务标准
                <w:br/>
                <w:br/>
                交通服务
                <w:br/>
                当地空调旅游大巴，保证每人1正座 往返火车硬卧
                <w:br/>
                <w:br/>
                住宿标准
                <w:br/>
                行程内指定酒店标准2人间住四晚，单男单女补房差
                <w:br/>
                <w:br/>
                用餐标准
                <w:br/>
                全程4早9正餐(正餐不吃不退)
                <w:br/>
                <w:br/>
                景点门票
                <w:br/>
                行程内所列景点门票首道大门票 
                <w:br/>
                <w:br/>
                导游服务
                <w:br/>
                当地专业导游
                <w:br/>
                <w:br/>
                旅游保险
                <w:br/>
                含旅行社责任险；不含旅游意外保险（建议自行购买）
                <w:br/>
                <w:br/>
                费用不含
                <w:br/>
                1、个人消费，如酒店房间内电话费、洗衣费等。
                <w:br/>
                2、因住单间所需补足的单间差费用。
                <w:br/>
                3、行程中未列入内参观景点门票费用。
                <w:br/>
                4、其他：出游中当地临时增订儿童门票，需以各景区挂牌价格为准，敬请谅解。；升级酒店、升级房型等产生的差价不含                
                <w:br/>
                <w:br/>
                行程提示
                <w:br/>
                1、交通：请在签约前与您的客服再次核实，确保信息准确。
                <w:br/>
                2、行程：行程为常规参考行程，地接导游会根据当地景点游览人员情况以及其他一些情况判断是否需要更改行程，若导游更改的过程中，您有任何不满，请及时提出，并与导游或者客服进行沟通。
                <w:br/>
                3、住宿：酒店预定不保证双床和大床房，您预定时会尽量按照您的要去备注给地接社或者酒店进行申请，但无法保证，具体以您办理入住的时候酒店安排为准。
                <w:br/>
                4、用餐：湖南餐食较辛辣易引起肠胃不适，请注意适量饮食。
                <w:br/>
                5、购物：行程中所示购物店，无任何强迫购物，客户自愿购买。
                <w:br/>
                6、旅游安全：出游前客服会给您发送旅游注意事项，请仔细阅读。
                <w:br/>
                <w:br/>
                <w:br/>
                行程协商一致协议书
                <w:br/>
                本人及同行人在报名时已清楚了解行程单所约定的行程内容及接待标准，关于酒店、景点、餐食、交通、自由购物时间等方面已在旅游包价合同中进行约定。双方于出团前经过充分协商并签署此协议书作为旅游合同的一部分，双方承诺不能单方面违约。
                <w:br/>
                <w:br/>
                                          旅游者代表（盖章或签字）：            
                <w:br/>
                                                                              日        期：     年    月     日
                <w:br/>
                <w:br/>
                <w:br/>
                <w:br/>
                                              旅行社（盖章）或授权代表签字：             
                <w:br/>
                                                                             日        期：     年    月     日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1.交通服务：当地空调旅游大巴，保证每人1正座 往返火车硬卧
                <w:br/>
                2.住宿标准：行程内指定酒店标准2人间住四晚，单男单女补房差
                <w:br/>
                <w:br/>
                3.用餐标准：全程4早9正餐(正餐不吃不退)
                <w:br/>
                <w:br/>
                4.景点门票：行程内所列景点门票首道大门票
                <w:br/>
                <w:br/>
                5.导游服务：当地专业导游
                <w:br/>
                <w:br/>
                6.旅游保险：含旅行社责任险；不含旅游意外保险（建议自行购买）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1、个人消费，如酒店房间内电话费、洗衣费等。
                <w:br/>
                <w:br/>
                2、因住单间所需补足的单间差费用。
                <w:br/>
                <w:br/>
                3、行程中未列入内参观景点门票费用。
                <w:br/>
                <w:br/>
                4、其他：出游中当地临时增订儿童门票，需以各景区挂牌价格为准，敬请谅解。；升级酒店、升级房型等产生的差价不含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1、交通：请在签约前与您的客服再次核实，确保信息准确。
                <w:br/>
                <w:br/>
                2、行程：行程为常规参考行程，地接导游会根据当地景点游览人员情况以及其他一些情况判断是否需要更改行程，若导游更改的过程中，您有任何不满，请及时提出，并与导游或者客服进行沟通。
                <w:br/>
                <w:br/>
                3、住宿：酒店预定不保证双床和大床房，您预定时会尽量按照您的要去备注给地接社或者酒店进行申请，但无法保证，具体以您办理入住的时候酒店安排为准。
                <w:br/>
                <w:br/>
                4、用餐：湖南餐食较辛辣易引起肠胃不适，请注意适量饮食。
                <w:br/>
                <w:br/>
                5、购物：行程中所示购物店，无任何强迫购物，客户自愿购买。
                <w:br/>
                <w:br/>
                6、旅游安全：出游前客服会给您发送旅游注意事项，请仔细阅读。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2025-06-22T18:00:38+08:00</dcterms:created>
  <dcterms:modified xsi:type="dcterms:W3CDTF">2025-06-22T18:00:38+08:00</dcterms:modified>
</cp:coreProperties>
</file>

<file path=docProps/custom.xml><?xml version="1.0" encoding="utf-8"?>
<Properties xmlns="http://schemas.openxmlformats.org/officeDocument/2006/custom-properties" xmlns:vt="http://schemas.openxmlformats.org/officeDocument/2006/docPropsVTypes"/>
</file>