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梵净山、镇远古城、黄果树大瀑布、西江千户苗寨、荔波小七孔双飞6日游行程单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0217400360196p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梵净山、镇远古城、黄果树大瀑布、西江千户苗寨、荔波小七孔双飞6日游
                <w:br/>
                日期
                <w:br/>
                行程安排
                <w:br/>
                第1天
                <w:br/>
                南京禄口机场贵阳机场
                <w:br/>
                南京禄口机场乘飞机前往森林覆盖率31.6%的“森林之城”“高原明珠”、避暑之都---贵阳。（贵阳龙洞堡机场/市区约30分钟）。前往游览中国最大的城市森林公园---【黔灵公园】（游览约1.5小时），它集山、林、泉、湖、洞、寺于一体，清绝于世，有贵在城中，美在黔灵之说。之后前往贵阳地标建筑甲秀楼参观。三层三檐四角攒尖顶阁楼样式的【甲秀楼】（游览约30分钟），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抵达后入住酒店.
                <w:br/>
                贵阳市区美食推荐：
                <w:br/>
                青云市集：整修后的青云小吃街，现在是非常大的美食城，商家众多，聚集了各种美食，包罗万象。晚上到处都是霓虹灯，打卡拍照非常美。推荐：彭家特色干锅、王记甜品、任姨妈牛肉粉、留一手烤鱼等。
                <w:br/>
                温馨提示：自由活动期间请注意人身和财产安全。市区打的起步价10元起（晚上22:00后12元起）
                <w:br/>
                用车：当地空调旅游车
                <w:br/>
                用餐：自理
                <w:br/>
                住宿：贵阳
                <w:br/>
                第2天
                <w:br/>
                贵阳黄果树景区都匀
                <w:br/>
                早餐后乘车前往【王若飞故居打卡】（车程约1小时），是王若飞出生和度过童年生活8年的地方，位于安顺市内若飞大道北道中段东边。故居内，“一切要为人民打算”的牌匾熠熠生辉，一件件珍贵的文物，一张张泛黄的照片，一页页翔实的史料，无一不向观众诉说着那段王若飞等先辈们为革命事业顽强奋斗的峥嵘岁月。目前，王若飞故居是第七批全国重点文物保护单位、全国爱国主义教育示范基地、国家国防教育示范基地、全国红色旅游经典景区、贵州省党史学习教育基地、全省廉政教育示范基地等。之后前往【黄果树风景名胜区】（车程约1小时）（不含环保车保险60元/人+往返扶梯50元/人，敬请自理）：首先参观位于黄果树上游31公里处的【陡坡塘瀑布】（游览约30分钟），它是黄果树瀑布群中瀑面最宽的瀑布，顶宽105米，高21米。而后乘车赴黄果树瀑布下游6公里处的【天星桥风景区】（游览约2小时），途中车观螺丝滩瀑布，天星桥分为三个相连的片区，即：天星盆景区、天星洞景区和水上石林区。这里石笋密集，植被茂盛，水到景成，集山、水、林、洞为一体。之后参观中国最大的瀑布---【黄果树大瀑布】（游览约2小时），它高74米、宽81米，是世界是最壮观的瀑布之一。大瀑布景观由3处景区构成：瀑布、水帘洞、犀牛潭。下午乘车前往都匀，入住酒店（车程约3小时）
                <w:br/>
                用车：当地空调旅游车
                <w:br/>
                用餐：早中
                <w:br/>
                住宿：都匀
                <w:br/>
                第3天
                <w:br/>
                都匀荔波小七孔西江
                <w:br/>
                早餐后乘车（车程约1小时）前往【独山深河桥抗战遗址打卡】位于贵州省黔南布依族苗族自治州独山县城北9公里处，是二战期间西南铁路的终点站和黔桂公路的必经之地。‌1944年12月2日，日军攻占独山县城，中国军队、美国盟军和黔南各族人民在深河桥共同抗击日军，最终迫使日军败退，独山因此被誉为“抗日战争的转折地”。深河桥抗战遗址具有重要的历史意义，2020年9月1日入选第三批国家级抗战纪念设施、遗址名录。此外，深河桥抗日文化园以展现“黔南事变”抗日史实为主，园内有“黔南事变”陈列馆和贵州抗日陈列馆，馆内陈列了大量翔实的图片、史料和实物，成为弘扬爱国主义精神和增强全民国防观念的重要阵地。之后前往世界上保存完好绝无仅有的“绿色明珠”---荔波（车程约1.5小时），游览以精巧、秀美、古朴、幽静著称的【小七孔景区】（不含电瓶车保险50元/人，敬请自理）（游览约3小时）：这里被誉为“地球上的绿宝石”和“喀斯特地貌上的奇迹”，景区以精巧、秀美、古朴、幽静著称，景区移步换景，布局紧凑。进入小七孔后首先到达的景点是【卧龙潭】暗河从崖底涌出，潭面上不见踪影，只有坝上雪崩似的滚水瀑布，才感到卧龙在潭底翻滚。波光闪闪的湖面有的像蓝宝石一样湛蓝清澈，又似情人流动的眼波，引人入胜。往前走【翠谷瀑布】密集的峰丛耸入云天，远看似多条白色绸带悬于群山之腰，水顺山势呈扇形姿态倾泻而下，多条水流交叉穿插，浪花飞溅，水雾蒙蒙，大自然神奇力量带来旖旎的喀斯特风光引人向往。不知不觉就来到【六十八级跌水瀑布】层层叠叠的瀑布，淙淙哗哗倾泻而下，或倾珠撒玉，推雪拥云，或如匹练飘逸，似银河泻地，形态各异，气象万千。千姿百态的瀑布跌水竞领风骚，争奇斗妍，构成风情万种的动态水景，更觉眼前诗意盎然，美不胜收。再往前就是【拉雅瀑布】拉雅瀑布腾空喷泻，横向坠落，同响水河纵向错落的68级瀑布构成一幅绝妙的立体交叉瀑布群景观。瀑在路侧，人在瀑下，倍觉酣畅和亲爽。小七孔拉雅瀑布溅喷的水雾飘飘洒洒，纷纷扬扬，给游客捎带着扑面而来的凉爽，可一洗暑热和劳乏，顿感轻松和振奋。最后来到最为经典的【小七孔古桥】昔为沟通荔波至广西的重要桥梁。桥由麻石条砌成，桥身爬满藤蔓和蕨类青草，愈发显得小桥的古朴与久远，古桥下碧绿的潭水静静流淌，潭水绿如墨翠，水天山水，融为一色。下午乘车前往西江（车程约3小时），入住酒店。
                <w:br/>
                用车：当地空调旅游车
                <w:br/>
                用餐：早中 
                <w:br/>
                住宿：西江客栈
                <w:br/>
                第4天
                <w:br/>
                西江千户苗寨镇远古镇
                <w:br/>
                早餐后游览全国最大、中国仅有、世界无双的---【西江千户苗寨】（不含电瓶车保险30元/人，敬请自理）（游览约3小时）：这里被誉为“苗族民族文化艺术馆”，是研究苗族历史、文化的&amp;quot;活化石&amp;quot;。1285户苗家的木质吊脚楼依山而建，层层相叠，鳞次栉比，气势恢弘。村寨前后青山绿水，环境优雅，田园风光与民族风情融为一体. 西江千户苗寨是全国最大的苗寨，有近千户之称，依山而建的村寨现牛角形状，四面环山，重峦叠嶂，梯田依山顺势直连云天，白水河穿寨而过，将西江苗寨一分为二。寨内吊脚楼层层叠叠顺山势而建，又连绵成片，房前屋后有翠竹点缀。苗寨以青石板路串连，枫树成林，枫香扑鼻。【凯里党史陈列馆打卡】凯位于黔东南州凯里市开怀街道，是贵州省内首家综合性的党史陈列馆，先后挂牌为“贵州省爱国主义教育基地”、“贵州省国防教育基地”、“贵州省关心下一代党史国史教育基地”、“贵州省消防救援总队党史学习教育基地”、“黔东南州县级廉洁文化教育培育中心”等，是公众了解黔东南和凯里红色历史文化、本地廉洁典型事迹的一个重要窗口。下午乘车前往太极图上的千年古镇—【镇远古城】（车程约2小时，游览约2小时）（不含摆渡车20元/人，敬请自理）：镇远是有名的古城，大自然带给这个小镇的神奇魅力，整个景区一湾一画，一步一景，令游人忘返流连。漫步于镇远深深古巷之中，探寻镇远古街,游览古码头、古巷道、古民居、古石桥等。【周达文故居打卡】位于舞阳镇西门街，始建于光绪初年，建筑为两进院落的四合院建筑，故居占地面积为1250平米，建筑面积808平米。是民国初年外交官周瑛的私人宅邸，当地人称“周公馆”，是周达文青少年时代生活的地方。周达文，原名周达定，笔名屈公，俄文名邱贡诺夫，生于1903年1月3日，贵州省镇远县舞阳镇人。【和平村打卡】是抗日战争时期国民政府军政部第二俘虏收容所的别名。1938年2月成立湖南常德盐关，主要关押中国南方战场上俘获的日军俘虏、随着战局的变化，后迁至湖南辰溪，1938年12月迁至贵州镇远，1944年11月迁往重庆巴县，1946年4月撤销，在镇远的时间长达六年之久。晚上欣赏镇远古镇夜景。
                <w:br/>
                （温馨提示：自由活动期间，请注意人身和财产安全）
                <w:br/>
                用车：当地空调旅游车
                <w:br/>
                用餐：早中
                <w:br/>
                住宿：镇远客栈
                <w:br/>
                第5天
                <w:br/>
                镇远梵净山贵阳
                <w:br/>
                早餐后乘车（车程约2小时）前往【梵净山景区】(不含小交通+保险58元/人+往返索道140元/人，敬请自理)（游览约4小时），沿途欣赏秀丽迷人的锦江河风光，经江口后沿途欣赏如诗如画的【太平河风光】。到景区山门后，转乘景区观光车（全程9.5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现场预约排队叫号制度，根据当天当时客流量，过号和预约靠后不可登顶)，在海拔2336米金顶孤峰之上，一览群山小，笑看风云变换，顿悟梵天净土。然后，下金顶、登【蘑菇石景区】：览千年古寺承恩寺遗址，追惜古佛道场昔日辉煌，尽览梵净山标志景物——蘑菇石，九皇洞、鹰嘴石、万卷书、鲤鱼吐珠等景点。下午乘车返回贵阳。（车程约4小时）
                <w:br/>
                温馨提示：
                <w:br/>
                由于梵净山景区容量有限，限流游览，仅能提前3天预约实名制购票，如预约不成功，将作出以下调整：
                <w:br/>
                1.根据梵净山购票要求，每个身份证三个月内只能在线上购票一次，如三个月内二次进入梵净山，且第一次已经在线上购票，则第二次购票只能到景区现场购买，如果东门西门没有买到票，则退还门票费用，免票无退费，不再做其他补偿。
                <w:br/>
                备注：梵净山是武陵山脉主峰，海拔较高。一年四季峰顶气候和山下有较大差异，如因有暴雨、降雪、凝冻、大风等不可抗力因素导致景区临时性关闭，团队将调整行程为亚木沟景区，费用无增减。敬请知悉！！
                <w:br/>
                用车：当地空调旅游车
                <w:br/>
                用餐：早中
                <w:br/>
                住宿：贵阳
                <w:br/>
                第6天
                <w:br/>
                酒店贵阳机场送团
                <w:br/>
                早上贵阳机场乘坐飞机返回,结束愉快的旅程.
                <w:br/>
                （温馨提示：自由活动期间，请注意人身和财产安全）
                <w:br/>
                用车：当地空调旅游车
                <w:br/>
                用餐：早
                <w:br/>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1.门票：景区第一大门票。（此行程已按免票核价，无任何退费）
                <w:br/>
                2.酒店：3晚四钻酒店+西江客栈+镇远客栈（酒店详见下方参考，产生单房差敬请自理，可提供免费拼房）
                <w:br/>
                单房差500元/人，三人住1间退房差350元含早
                <w:br/>
                3.用餐：含5早4正餐（酒店含早；正餐餐标40元/人）
                <w:br/>
                4.用车：升级2+1大商务旅游车，保证一人一正座。
                <w:br/>
                5.导游：优秀导游，带给您最真的体验，最好的感受。
                <w:br/>
                6.保险：包含旅行社责任险，不含旅游意外保险。（建议自行购买旅游意外险）
                <w:br/>
                7.儿童：儿童价指2-12周岁小孩，只含车费、正餐半餐费、导服费，不含酒店住宿、酒店早餐以及任何门票；2岁以下婴儿统一收取400元/人车位费；如产生景区项目消费按实际收费标准自理。
                <w:br/>
                8.机票：南京/贵阳/南京往返机票（机票一经出票，不退不改不签）九元航空15公斤/人行李托运，无餐食
                <w:br/>
                航班延误、取消不保护、无赔偿，改其他航班或延迟回程增加费用客人需自行承担
                <w:br/>
                九元、春秋、西部等各大廉价航空公司机票请详见廉价航空注意事项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必消景交：共计358元/人自理，当地现付导游，明细如下：
                <w:br/>
                黄果树电瓶车50元/人+景区保险10元/人
                <w:br/>
                西江电瓶车20元/人（4次电瓶车）+景区保险10元/人
                <w:br/>
                荔波电瓶车40元/人+保险10元/人，镇远摆渡车20元/人
                <w:br/>
                梵净山索道140元/人+梵净山摆渡车48元/人+景区保险10元/人
                <w:br/>
                非必消景交：黄果树上下扶梯50元/人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镇远客栈参考：悦莱星级、悦莱河景、静怡水居或同级
                <w:br/>
                西江客栈参考：悦来锦舍、蚩尤部落、苗皇文化或同级
                <w:br/>
                都匀参考：维也纳、山水花园、爱丽斯、伯爵花园酒店或同级
                <w:br/>
                贵阳参考：喀斯特、TOWO上品国际、贵怡或同级
                <w:br/>
                如旺季用房紧张，参考酒店无房我公司会升级更高酒店入住，感谢您的配合。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2025-05-21T17:18:48+08:00</dcterms:created>
  <dcterms:modified xsi:type="dcterms:W3CDTF">2025-05-21T17:18:48+08:00</dcterms:modified>
</cp:coreProperties>
</file>

<file path=docProps/custom.xml><?xml version="1.0" encoding="utf-8"?>
<Properties xmlns="http://schemas.openxmlformats.org/officeDocument/2006/custom-properties" xmlns:vt="http://schemas.openxmlformats.org/officeDocument/2006/docPropsVTypes"/>
</file>