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20251211蓝宝石公主南美极地+南美5国豪华邮轮31天行程单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tl20251211蓝宝石公主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2025年12月11日  上海集合日（预备日）      
                <w:br/>
                参考航班：待定
                <w:br/>
                于指定时间在机场集合，乘坐航空飞往亚的斯亚贝巴转机，后飞往巴西门户城市--圣保罗。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
                <w:br/>
                港澳台人士请自行带好回乡证，外国护照的乘客请确认好自己有再次入境中国的签证!
                <w:br/>
                ★ 早餐：自理   午餐：自理     晚餐：自理    
                <w:br/>
                第二天   2025年12月12日   亚的斯亚贝巴-圣保罗
                <w:br/>
                抵达圣保罗后接机，随后游走在被东方人改造的【东方街】，街道的尽头是一座坐落在老城的二十世纪70年代的建筑—【圣保罗大教堂】（外观）。晚餐后入住酒店。
                <w:br/>
                ★ 早餐: 自理    午餐：自理     晚餐：包含    
                <w:br/>
                第三天   2025年12月13日  圣保罗-伊瓜苏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★早餐：酒店早餐   午餐：团餐     晚餐：团餐   
                <w:br/>
                第四天   2025年12月14日   伊瓜苏-里约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★早餐：酒店早餐    午餐：团餐    晚餐：团餐	
                <w:br/>
                第五天   2025年12月15日  里约     
                <w:br/>
                早上安排乘车登顶【耶稣山】，山丘上有一巨型耶稣像，此基督像高38米，重达1145吨，张开双臂矗立在710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1950年，曾有容纳20万人的恐怖纪录，之后翻新改建成为一个新的马拉卡纳球场，并成为2014年巴西世界杯的总决赛场地，也是2016年里约奥运会开幕式及足球比赛场馆。
                <w:br/>
                ★ 早餐：酒店早餐   午餐：团餐     晚餐：团餐
                <w:br/>
                第六天   2025年12月16日  里约-利马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 早餐：酒店早餐   午餐：团餐       晚餐：团餐
                <w:br/>
                第七天   2025年12月17日  利马-库斯科/乌鲁班巴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 早餐：酒店早餐      午餐：团餐        晚餐：团餐 
                <w:br/>
                第八天  2025年12月18日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 早餐：酒店早餐      午餐：团餐         晚餐：团餐
                <w:br/>
                第九天   2025年12月19日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★早餐：酒店早餐      午餐：包含          晚餐：包含
                <w:br/>
                第十天   2025年12月20日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 早餐：酒店早餐      午餐：团餐          晚餐：团餐
                <w:br/>
                第十一天   2025年12月21日  圣地亚哥-布宜诺斯艾利斯    
                <w:br/>
                参考航班：待定
                <w:br/>
                飞往阿根廷首都布宜诺斯艾利斯，抵达后导游接机， 乘车沿岸欣赏高级住宅区秀丽景观,乘坐观光船畅游【老虎洲】 老虎洲是南美洲巴拉那河和乌拉圭河在阿根廷境内形成的三角洲，取名为老虎洲。这是一个生态系统非常良好的旅游度假地区，政府对于这里的环境保护也是下足了保护力度。当地人特别喜爱来这里度假，被誉为“南美威尼斯”，乘船欣赏优美的自然景观。
                <w:br/>
                ★ 早餐：酒店早餐      午餐：包含          晚餐：包含
                <w:br/>
                第十二天  2025年12月22日   布宜诺斯艾利斯市区
                <w:br/>
                【雷科莱塔文化中心】，下午马尔巴博物馆欣赏拉丁美洲现代艺术藏品。
                <w:br/>
                【九月大道】拍摄标志性的方尖碑。当晚住宿当地酒店。
                <w:br/>
                ★早餐：酒店早餐     午餐：包含       晚餐：包含
                <w:br/>
                第十三天   2025年12月23日    阿根廷布宜诺斯艾利斯--离港 16:00 
                <w:br/>
                  早餐后，乘车前往码头开始办理登船手续。在领队协助下办理登船手续，开启豪华游轮【蓝宝石公主号】Princess Cruises的南极巡游之旅！
                <w:br/>
                ★ 早餐：酒店早餐      午餐：邮轮       晚餐：邮轮
                <w:br/>
                第十四-十六天  2025年12月24-26日     海上巡航
                <w:br/>
                您会在豪华邮轮上轻松愉快的发现人生喜悦 ,为您精心安排的节目，更让您不虚此行。盛大的宴会将在海上举行 ，从早晨到午夜连续不断供应的各式美味大菜，让您享尽口福，船上除了酒、烟要自行购买，其它的食物、大菜、自助餐、及正餐时的大部分非酒精饮料都免费供应，您可尽情享用。
                <w:br/>
                ★ 早餐：邮轮        午餐：邮轮          晚餐：邮轮
                <w:br/>
                第十七天  2025年12月27日  蓬塔阿雷纳斯 智利（岸上观光已包含） 7:00抵达-18:00离港
                <w:br/>
                蓬塔阿雷纳斯位于智利南部，麦哲伦海峡西岸。是麦哲伦海峡最重要的补给港。任何来往于太平洋和大西洋之间的轮船，只要是经过麦哲伦海峡，都需要在此进行补给。同时，此港口也是很多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★早餐：邮轮        午餐：团餐             晚餐：邮轮  
                <w:br/>
                第十八天  2025年12月28日   阿根廷乌斯怀亚（火地岛） 12:00抵达-20:00离港
                <w:br/>
                乌斯怀亚建于1884年，距离布宜大3094公里，阿根廷火地岛首府乌斯怀亚是世界最南端的城市，被称为“世界尽头”。乌斯怀亚在印第安语中是“观赏落日的海湾”之意。由于乌斯怀亚风景如画，吸引了众多的国内外游客。从地球仪上看中国，再摸地球仪的背面，那就是离中国最远的地方了。阿根廷的火地岛就是处在离中国最远的南美大陆最南端对开的海中，隔麦哲伦海峡与南美大陆相望。火地岛首府乌斯怀亚是地球上最南的城市，这里还是前往南极的启程地，距南极半岛1000公里，因此被称为世界的尽头。
                <w:br/>
                游览【火地岛国家公园】火地岛国家公园是世界最南端的国家公园 ，充满大自然气息，进公园后，沿途山明水秀、生机洋溢，还有多种野生动物和珍稀鸟类。这里雨水充沛，秋天时候山坡落叶一片火红；雪山、山脉、湖泊和原始森林点缀其间，极地风光无限，景色万分迷人；搭乘世界尽头小火车前往【世界最南端的火车站】，位于海边的【世界最南端的邮局】。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
                <w:br/>
                ★ 早餐：邮轮        午餐：邮轮             晚餐：邮轮 
                <w:br/>
                第十九天 2025年12月29日     海上巡游
                <w:br/>
                您会在豪华邮轮上轻松愉快的发现人生喜悦 ,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w:br/>
                第二十天 2025年12月30日    南极半岛（风景巡游，不停靠）   上午11:00到达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 早餐：邮轮        午餐：邮轮             晚餐：邮轮
                <w:br/>
                第二十一天 2025年12月31日   南极半岛（风景巡游，不停靠）
                <w:br/>
                抵达南极半岛，您会发现，南极的冰雪世界，是可以如此的惊艳，可以近距离欣赏到企鹅、座头鲸、海豹等海洋生物。
                <w:br/>
                ★早餐：邮轮        午餐：邮轮             晚餐：邮轮
                <w:br/>
                第二十二天  2026年1月1日        南极半岛（风景巡游，不停靠）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 早餐：邮轮        午餐：邮轮             晚餐：邮轮
                <w:br/>
                第二十三天  2026年1月2日       南极半岛（风景巡游）       上午11:00出发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 早餐：邮轮        午餐：邮轮             晚餐：邮轮
                <w:br/>
                第二十四天  2026年1月3日      海上巡游
                <w:br/>
                您会在豪华巨轮上 轻松愉快的发现人生喜悦, 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w:br/>
                第二十五天  2026年1月4日     福克兰群岛（斯坦利）     7:00抵达-16:30离港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★早餐：邮轮        午餐：             晚餐：
                <w:br/>
                第二十六-二十七天  2026年1月5-6日     海上巡航
                <w:br/>
                您会在豪华邮轮上轻松愉快的发现人生喜悦 , 为您精心安排的节目，更让您不虚此行。盛大的宴会将在海上举行，从早晨到午夜连续不断供应的各式美味大菜，让您享尽口福，船上除了酒、烟要自 行购买，其它的食物、 大菜、自助餐、及正餐时的大部分非酒精饮料都免费供应，您可尽情享用。
                <w:br/>
                ★ 早餐：邮轮        午餐：邮轮             晚餐：邮轮
                <w:br/>
                第二十八天  2026年1月7日   乌拉圭蒙得维的亚   9:00抵达-18:00离港
                <w:br/>
                船靠岸乌拉圭首府——蒙得维的亚，城市logo的海滩留影，之后可以参观由意大利雕塑GianninoCastiglioni所设计的【铜牛车雕像】（La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 早餐：邮轮        午餐：团餐             晚餐：邮轮
                <w:br/>
                第二十九天  2026年1月8日   阿根廷布宜诺斯艾利斯--上午7:00离船 
                <w:br/>
                参考航班：待定
                <w:br/>
                今天办理离船手续，此天下船后靠岸阿根廷首府——布宜诺斯艾利斯。
                <w:br/>
                前往【国会广场】、【五月广场】，为布宜市最早的市中心地区，周围有不同历史时期的建筑；参观【总统府】(玫瑰宫外观)、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外观世界三大剧院之一的【科隆剧院】，这是世界著名抒情剧院之一 ，以它的黄金吊顶、水晶灯和彩壁闻名于世。 随后参观【博卡区】，是布宜市第一个港口。十九世纪末二十世纪初，大量欧洲移民来到这里定居，其中主要是意大利热那亚人。这个地区以探戈、剧院和咖啡馆而著名，是布宜诺斯艾利斯市探戈发源地之一。在这里，从食品口味到建筑风格都浓溢着地中海风情。走在探戈的发源地【CAMINITO 小道】，街两边的墙壁上有许多阿根廷艺人的浮雕作品。随后前往机场，返回温馨的家。
                <w:br/>
                ★ 早餐：邮轮       午餐：     团餐        晚餐：团餐     住宿：飞机上
                <w:br/>
                第三十天  2026年1月9日   转机
                <w:br/>
                参考航班：待定
                <w:br/>
                第三十一天  2026年1月10日   上海
                <w:br/>
                抵挡温馨的家。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1、巴西、阿根廷两个国家签证费；
                <w:br/>
                2、国际间往返经济舱机票及税务；
                <w:br/>
                3、行程中所标明的17晚公主邮轮船票及港务税；
                <w:br/>
                4、行程中列明的陆地段11晚酒店住宿；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11、旅游意外保险！(请向本公司职员查询保险详情)；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缴付全款后，更改或取消请遵照下列规则：
                <w:br/>
                1、本行程只接受曾有过欧美发达国家签证记录的游客报名。签证所需材料需在出发90天之前全部准备齐，若未能交齐材料，领馆将不予受理申请人的签证。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件或传真）提出（不包括出发日及通知日），并附有乘客确认签名，如以电话或其他方式提出，将不被接纳。
                <w:br/>
                6.顾客如需更改旅游目的地或出发日期，将按照违约处理并按照取消规则收取费用。
                <w:br/>
                7.本公司根据旅游协会守则，有权在不可抗力情况下于出发前取消旅行团的安排。如战争，政治动荡，天灾，疫症，恶劣天气，交通工具发生故障，运载机构临时更改班次或时间，罢工和工业活动等。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报名限制：
                <w:br/>
                根据邮轮公司规定，本产品不接受在行程结束前进入第24周怀孕期之孕妇的预订申请。不到24周的孕妇在预订时请务必提供医院开具的注明预产期的健康证明。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7.本公司根据旅游协会守则，有权在不可抗力情况下于出发前取消旅行团的安排。如战争，政治动荡，天灾，疫症，恶劣天气，交通工具发生故障，运载机构临时更改班次或时间，罢工和工业活动等。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
                <w:br/>
                2、游客因个人原因临时自愿放弃游览，酒店住宿、餐、车等费用均不退还；
                <w:br/>
                如果发生签证被拒签的情况，将扣除签证费用及所有实际发生的费用。
                <w:br/>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•余款须于出发前120天全额缴付，否则舱位不予保留。（以上扣款日期不含双休日及法定假日；最终扣款比例以船公司最新条款为准） 
                <w:br/>
                所有责罚日期如遇周末及国家假日自动提前自可工作日。
                <w:br/>
                1、 由于市场变化较大，价格也随之相应变化，请随时来电垂询。机票订舱及邮轮舱位有限，请游客尽早决定行程 安排，提早报名；船舱数量有限，先到先得。价格如有变动，恕不另行通知，请于预定时向本司确认价格。
                <w:br/>
                2、机票、船票,一旦付款确认,则不能改期、退票、改签、更名；
                <w:br/>
                3、因不可抗拒之客观原因或不可抗力(如天灾、战争、罢工等)或航空公司航班延误或取消、领馆签证延误、报名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4、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5、因国际燃油价格不稳定，我公司保留因航空公司、游轮公司境外地接旺季涨价及汇率变化等因素而调整报价的权利。
                <w:br/>
                6、若遇不可抗拒因素（如：遇台风等），游轮公司有权改变行程及缩短景点游览时间，所产生的损失我司及游轮 公司概不负责！我方保留根据具体情况更改行程的权利，以上行程仅供参考，请以出发行程为准。
                <w:br/>
                7、最终行程以出团通知为准
                <w:br/>
                8、如有任何异议，请与我公司联系，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敬请旅客将所需物品平均放置在两箱行李箱内,以防其中一件行李遗失或延迟。
                <w:br/>
                2) 建议旅客穿着保暖的衣服：披巾/羊毛衫–船上温度平均约 20C；
                <w:br/>
                3) 牙膏,牙刷及拖鞋–船上不提供,请自行准备。
                <w:br/>
                4) 水杯、舒适步行鞋–用于岸上观光。
                <w:br/>
                5) 雨伞/防风外套–用于雨天。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2025-04-28T17:33:24+08:00</dcterms:created>
  <dcterms:modified xsi:type="dcterms:W3CDTF">2025-04-28T17:33:24+08:00</dcterms:modified>
</cp:coreProperties>
</file>

<file path=docProps/custom.xml><?xml version="1.0" encoding="utf-8"?>
<Properties xmlns="http://schemas.openxmlformats.org/officeDocument/2006/custom-properties" xmlns:vt="http://schemas.openxmlformats.org/officeDocument/2006/docPropsVTypes"/>
</file>