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20250228MSC神女号邮轮玩转中东三国10日行程单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tl20250228MSC神女号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 行程安排
                <w:br/>
                第一天 上海—迪拜        参考航班：上海/迪拜 MU245 12:25-19:15 （飞行时间约 10 小时）
                <w:br/>
                请各位游客按照规定的集合时间，于上海浦东国际机场集合，搭乘东方航空国际航班前往迪拜。 抵达后送往酒店休息。
                <w:br/>
                住宿：迪拜五星酒店住宿 用餐：X 交通：飞机
                <w:br/>
                第二天 迪拜（阿联酋）      邮轮预计离港： 19：00
                <w:br/>
                早餐后【迪拜之框】（入内参观），这座造型别致的地标建筑位于 Zabeel 公园，高 150 米、长  93 米全身镀金！设计极具创意，透过相框你可分别看到迪拜现代地标和老城区的风光后参观【辛 达加历史文化博物馆】（入内参观），在辛达加 (Shindagha) 地区，迪拜湾尽头，迪拜最古老  的建筑中有一处迪拜历史旧址——谢赫 ·萨伊德 · 阿勒 · 马克图姆官邸，他曾于 1912-1958 年  间担任迪拜酋长，是现任酋长谢赫 ·穆罕默德 ·本 ·拉希德 ·阿勒马克图姆 (Sheikh Mohammed bin Rashid Al Maktoum)的祖父。这座官邸始建于 1896 年，如今已改造成博物馆，收藏有历史照片、 硬币、邮票、文件等展品，记录了迪拜的历史，为人们了解迪拜的历史打开了一扇窗。
                <w:br/>
                中餐后，前往邮轮码头，办理登船手续， 登上【MSC 神女号邮轮】（MSC EURIBIA）。领队将带 领大家参观船上的丰富多彩的生活及娱乐设施。在邮轮上您可以充分享受各种娱乐设施和舒适服 务，开始浪漫阿拉伯海之旅。
                <w:br/>
                住宿：邮轮上 用餐：早中晚 交通：汽车 、邮轮
                <w:br/>
                第三天 多哈（卡塔尔）   邮轮预计到港 08：00      预计离港 18：00
                <w:br/>
                邮轮停靠在卡塔尔的多哈 (Doha)
                <w:br/>
                上岸观光，优惠购多哈一日游，优惠结束则需支付 1200 元/人岸上观光费用 包含旅游车，中文 服务，午餐，上岸游览时间合计约 8 小时 。
                <w:br/>
                沿着中东最漂亮的滨海路之一，7 公里的【多哈海滨路】 (车游)；
                <w:br/>
                【伊斯兰博物馆】 (外观 30 分钟) ，该博物馆是世界著名华人设计 师 贝聿铭的封山之作，是迄 今为止世界上最全 面 的以伊斯兰艺术为主题的博物馆 。
                <w:br/>
                前往卡塔尔排名第一的景点【瓦齐夫老市场】 (约60 分钟)，阿拉伯特色的猎鹰市场和香料市场 也内藏其中。市场共开设了 1500 多家店铺，在这儿您定能买到最正宗的椰枣、藏红花、香薰等 富有 阿拉伯当地特色的手信。穿梭在纵横交错而又狭窄的小巷内您可以感受到原始的阿拉伯风 情，仿 佛又回到一千零一夜的年代。
                <w:br/>
                参观 【多哈 CBD 地区】 (车游) ，随后前往参观 【卡塔尔文化村】 ( 约 60 分钟) ，文化村占 地一平方公里，依海而建。文化村内拥有雄伟的圆形室外大剧场，各类展览馆，艺术厅，画廊和 清真寺。
                <w:br/>
                参观【珍珠岛】(约 30 分钟) ，珍珠岛是中东地区最大的房地产开发项目之一，投资总额高达 150 亿美元，位于 400 万平方米的人工岛上。有 300 多家高档商店，购物中心和各类餐饮设施。
                <w:br/>
                2022 年世界杯足球主赛场【LUSAIL 球场】 (车游) 。
                <w:br/>
                住宿：邮轮上 用餐：早中晚 交通：汽车 、邮轮
                <w:br/>
                第四天 巴林（巴林）     邮轮预计到港 08：00 邮轮预计离港 19：00
                <w:br/>
                邮轮停靠在巴林的麦纳麦（Bahrain）
                <w:br/>
                上岸观光，优惠购巴林一日游，优惠结束则需支付 1000 元/人岸上观光费用 包含旅游车，午餐， 中文服务，上岸游览时间合计约 8 小时。
                <w:br/>
                岸上观光之旅将带您探索迷人的【首都麦纳麦（Manama） 】。 该市的现代高楼大厦与老建筑并  肩而立，它与游牧传统拥有较强的联系：该城居民经常深入城市外的沙漠，住在大型白色帐篷中， 参加猎鹰捕猎这一古老的传统活动。
                <w:br/>
                【国家博物馆（National Museum） 】（入内）是参观首都的一个很好的起点，您可以在这里了 解这片土地的历史和习俗。
                <w:br/>
                【法塔赫清真寺（Al Fateh Mosque） 】将给您带来一次神秘的体验。这是一个巨大的宗教建筑 物，带有两个气势磅礴的尖塔，最多可容纳 7000 名信徒。
                <w:br/>
                【巴林堡】也叫葡萄牙堡。可以追溯到迪而蒙帝国时期两河流域苏美尔人居住过的地方。当时是 经商口岸，直到 1507 年被葡萄牙占领后变成了军事城堡。1954 年被丹麦考古学家挖掘出来，现 挖掘出的部分只有25％ ，在 2005 年被例入世界文化遗产）。
                <w:br/>
                , 这里有大量的物品，包括衣服、香料、古董、药物混合物等。最后是在令人惊叹的巴林世界 贸易中心拍照留念。
                <w:br/>
                住宿：邮轮上 用餐：早中晚 交通：汽车 、邮轮
                <w:br/>
                第五天 海上巡游 （Day at sea）
                <w:br/>
                遍布全船的各类型酒吧是您休闲娱乐的好去处，这里有音乐主题酒吧，钢琴吧、爵士吧，每天的 不同时段风格不同的乐队会进行各种演出；这里也有运动酒吧，不断播放着赛车、球赛，让您与 朋友分享运动的激情；这里还有餐酒试饮吧，专业人士会教您如何搭配佐餐酒以及分辨它们的类 型。
                <w:br/>
                住宿：邮轮上 用餐：早中晚 交通：邮轮
                <w:br/>
                第六天 阿布扎比（阿联酋）    邮轮预计到港 07：00  邮轮预计离港 21：00
                <w:br/>
                邮轮停靠在阿联酋首都阿布扎比（Abu Dhabi）。
                <w:br/>
                上岸观光，优惠购阿布扎比一日游，优惠结束则需支付 1400 元/人岸上观光费用 包含旅游车， 中文服务，午餐，皇宫酒店下午茶，上岸游览时间合计约 8 小时。
                <w:br/>
                【谢赫扎耶德清真寺】（主殿不对外开放）大清真寺内有全世界最大的手工制地毯，及耗资 80 万美金的施华洛世奇水晶吊灯，整个建筑群都用希腊玉石包裹着，白色典雅。
                <w:br/>
                【国会大厦】（外观）全球最高的贸易商展中心-高达 48 层楼的世界贸易中心。
                <w:br/>
                【民俗村】人工岛参观，了解阿联酋发迹的历史，途中车游老酋长曾居住的皇宫，远眺“海湾 的曼哈顿”帆船酒店齐名，极具“皇者气派” ，客人籍此一睹风采，拍照留念。
                <w:br/>
                【阿布扎比总统府】（入内）是当今阿联酋的官方会议场所，也是正式国事访问和各国首脑活动 的 举办地。游客可以在宫殿之旅中得到丰富的体验。在西翼，他们将了解阿联酋国家的形成及 其政权 体系，并可进入官方大会厅进行参观。。
                <w:br/>
                【阿布扎比阿拉伯皇宫 8 星酒店】 (入内)，享用丰盛下午茶，尽享悠闲午后时光。 8 星皇宫酒 店被誉为全世界造价最贵的酒店，在世界上与这里的美我只愿意称它为世界上最美的地方。
                <w:br/>
                住宿：邮轮上 用餐：早中晚 交通：汽车、邮轮
                <w:br/>
                第七天 萨巴尼亚岛（阿联酋）     邮轮预计到港 08：00   邮轮预计离港 18：00
                <w:br/>
                邮轮停靠在阿联酋的【萨巴尼亚岛（Sir Bani Yas Island） 】。
                <w:br/>
                上岸观光，优惠购萨巴尼亚岛半日游，优惠结束则需自行在船上报名约 80-100 美金不等（英文  服务）；此站岸上观光将参加邮轮公司组织，领队提供有限的中文翻译，包含旅游车，中文服务， 上岸游览时间合计约 2 小时,具 体安排以船方活动安排为准。
                <w:br/>
                您可以选择留在邮轮上继续享受各种娱乐，或是自费上岸观光游览。
                <w:br/>
                【萨巴尼亚岛】 ：萨巴尼亚岛位于波斯湾中，靠近阿联酋西海岸，是一个野生动物保护区，禁止 狩猎，为濒临灭绝的物种提供保护，而“沙漠绿洲化”的方案也是为了使沙漠更适合人类居住。 这座岛主要就是为了展示谢赫.扎耶德留下的遗产，促进自然和文明和谐为首要任务的发展策略。
                <w:br/>
                住宿：邮轮上 用餐：早中晚 交通：邮轮
                <w:br/>
                第八天 迪拜（阿联酋）        邮轮预计到港 9 ：00
                <w:br/>
                邮轮停靠在阿联酋的迪拜【Dubai】
                <w:br/>
                上岸观光，优惠购迪拜一日游，优惠结束则需支付 1000 元/人岸上观光费用 ；包含旅游车，中 文服务，午餐，上岸游览时间合计约 8 小时。
                <w:br/>
                参观【伊朗小镇】 （约 30 分钟） ：再现了该区域原本的建筑风貌，让游人有了解阿拉伯人过去 居住历史的景点。以传统的沙漠色房屋、风塔、房屋间狭长的小巷而闻名。穿梭在小城中，里面 还有很多艺术馆、画廊，静静地沉浸在艺术的氛围中。可进入中东地区最大的一家咖啡博物馆， 这里陈列着由第一次世界大战的弹头融化制成的咖啡研磨器、还有也门、埃及和埃塞俄比亚出土 的咖啡壶文物。同时还有一本 18 世纪德国详细描述咖啡的著作。
                <w:br/>
                【阿拉伯特色水上的士】（乘船，约 5 分钟），欣赏迪拜金色海湾美丽风景。
                <w:br/>
                【黄金街】及【香料市场】（合计时间约 1 小时）中东最大的黄金珠宝市场——黄金街，价格极 具竞争优势，300 多家款式新颖、各具魅力的黄金珠宝店铺任意选购，浓浓的阿拉伯人文风情定 会让您收获不少惊喜。金银钻饰珠宝目不暇接，并能欣赏到阿拉伯特色的22K 黄金饰品，令人爱 不释手，流连忘返。
                <w:br/>
                住宿：邮轮上 用餐：早中晚 交通：邮轮
                <w:br/>
                第九天 迪拜（阿联酋） 上海        参考航班：MU266 18:55-06:55+1 飞行时间约 8 小时 10 分
                <w:br/>
                今天我们在邮轮上享受一个丰富的早餐后，于指定的时间和地点办理离船手续后下船。
                <w:br/>
                【朱美拉清真寺】外观（约 20 分钟） ，她是现代伊斯兰建筑的典范，是迪拜城中最吸引游人的 景点之一。
                <w:br/>
                【朱美拉海滩】（约 30 分钟）以【七星帆船酒店】（不入内）为背景拍下迪拜最招牌的纪念照。【卓美亚露天市场】 （约 45 分钟） ，这里的建筑风格带着典型的中东风情，就像是一座古代的 阿拉伯城堡，十分复古。
                <w:br/>
                【棕榈岛】乘坐【 单轨列车*】参观，从全新角度饱览全球瞩目
                <w:br/>
                号称是 “世界第八大奇景”之称  的棕榈岛美丽的风光，在岛的尽头外观宏伟之作号称六星级【亚特兰蒂斯酒店】（外观不入内）。 午餐后最后外观世界第一高楼【哈利发塔】，在世界最大的购物中心【DUBAI MALL】 自行安排活  动（约 2 小时）。为了方便客人购物，晚餐自理，随后送机场。
                <w:br/>
                住宿：飞机上 用餐：早中 交通：汽车、邮轮
                <w:br/>
                第十天 抵达上海
                <w:br/>
                凌晨搭乘国际航班，抵达上海后团队顺利结束。
                <w:br/>
                住宿：温馨的家 用餐：X 交通：飞机
                <w:br/>
                提示：关于邮轮特殊条款：邮轮到港及离港时间可能受天气等因素影响，最终时间以邮轮每日船上通知的到港离港时间为准，会存在比原计划时间早到或晚到的 情况，如晚到， 将会根据港口停靠时间调整该日游览行程，如涉及未能进入的 景点门票，我们将退回未使用的门票。如遇天气等不可抗力的原因导致港口无法 靠港，我社只能按未产生的费 用退回相关费用，其他将无法理赔，敬请谅解。   【特别提醒】个别航线，某一个港口代表一个国家，如遇此类跳港，也只能退回 相关费用，如有保险、船公司理赔，参考相关理赔条件。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上海-迪拜-上海往返国际经济舱机票；
                <w:br/>
                2.  MSC 邮轮神女号 8 天 7 夜船票，双人间住宿，迪拜一晚当地五星酒店住宿；
                <w:br/>
                3.  邮轮船票中所包含的免费用餐，健身、娱乐等设施；
                <w:br/>
                4.  邮轮服务费 84 欧：
                <w:br/>
                5.  专业中文领队，境外旅游巴士及外籍司机；
                <w:br/>
                6.  行程中所标注用餐，中式团餐或当地餐。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邮轮 WIFI 9.45 欧-23.66 欧/晚/台不等需全程购买（WIFI 价格仅供参考，实际以船上为准）；
                <w:br/>
                2.  邮轮上自主购物、收费餐厅、收费娱乐设施等相关费用；
                <w:br/>
                3.  邮轮期间岸上观光费用（前 50 位报名赠送价值多少的岸上观光）；
                <w:br/>
                4.  陆地网络费用等；
                <w:br/>
                5.  酒店和邮轮中内电话、传真、洗熨、收费电视、饮料、美容沙龙、水疗按摩、行李搬运等费用；
                <w:br/>
                6.  护照费用、签证相关的例如未成年人公证，认证等相关费用；
                <w:br/>
                7.  旅游费用不包括旅游者因违约、 自身过错、 自由活动期间内行为或自身疾病引起的人身和财产损失。
                <w:br/>
                8.  境外邮轮旅游意外险。
                <w:br/>
                9.  陆地单房差 1500 元/人（人民币）。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 ”的景点均为游览外观；入内参观景点均含门票； 2.行程说明：
                <w:br/>
                 如遇部分景点节假日休息或庆典等，本社有权根据实际情况调整行程游览先后顺序，以尽可能保证游览内容。 但客观因素限制确实无法安排的，本社将根据实际情况进行调整，敬请各位贵宾理解与配合！
                <w:br/>
                 行程景点实际游览最短时间，以行程中标注时间为准；
                <w:br/>
                 根据国际航班团队搭乘要求，团队通常须提前 3-3.5  小时到达机场办理登机手续，故国际段航班在当地下午
                <w:br/>
                15  点前（含 15  点），晚间 21  点前（含 21  点）起飞的，行程均不含午餐或晚餐；
                <w:br/>
                3.  退费说明：
                <w:br/>
                 如遇天气、战争、罢工、地震等人力不可抗力因素无法游览，我社将按照旅行社协议，退还未游览景点门票费 用，但赠送项目费用不退；
                <w:br/>
                 游客因个人原因临时自愿放弃游览，酒店住宿、餐、车等费用均不退还； 4.补费说明：
                <w:br/>
                 如遇航空公司政策性调整机票价格，请按规定补交差价。机票价格为团队机票，不得改签换人退票；
                <w:br/>
                 如果旅游目的地国家政策性调整门票或其他相关价格，请按规定补交差价；
                <w:br/>
                5.其他说明：质量反馈表，我社处理游客意见， 以游客交回的《团队质量反馈表》为依据，请您秉着公平、公正、 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1.建议您准备一个可以随身携带的旅行背包，以便邮轮靠岸期间下船旅行期间使用， 并携带好泳衣和太阳镜。
                <w:br/>
                2.在登船时，您需要提供一张国际信用卡的预授权，或者 250 欧元现金做为押金，之后您将得到一张带名字的卡， 在邮轮上的所有消费（游乐场内除外）都将使用这张卡进行结算。待离开邮轮前进行结算，多退少补。
                <w:br/>
                3.建议男士携带至少一套正装（衬衫、领带、西裤，皮鞋），女士携带至少一套晚礼服（长裙、连衣裙、吊带裙）， 邮轮上将有 2 次船长晚宴，将谢绝穿着牛仔裤及运动鞋入内。
                <w:br/>
                4.邮轮的实际停靠时间以邮轮上每天公布的时间为准。
                <w:br/>
                <w:br/>
                1 、时差：
                <w:br/>
                阿联酋： 比北京时间晚 4  小时，如北京早 10  点，阿联酋是早 6  点；
                <w:br/>
                2 、货币：
                <w:br/>
                阿联酋：1  美元约合 3.67  迪拉姆，1  迪拉姆约合人民币 1.86-2  元，商场通用迪拉姆和美元，并有换钱行；人民 币换汇不便，建议客人带美元、信用卡或开通国际业务的银联卡（在老黄金街，门上有银联标志的可以，在 Dubai Mall  的少数名品店也可以，需卡号以 6  开头，每笔发生大约 RMB20  的银行费用）；
                <w:br/>
                3 、 气候：大部分时间天空晴朗，降雨集中在冬季且少见。冬季（10-4  月）气温约 10-35℃ ,  气候宜人；夏季（5-9
                <w:br/>
                月）30-48℃ ,  室内都有空调。全年大都可穿夏季轻便服饰，但冬季尤其冬季夜晚需备毛衣和外套。请勿穿 着过于暴露。游泳可穿泳装或比基尼。墨镜、防晒护肤品是出行必备；
                <w:br/>
                4 、 着装：需正装前往豪华场所享用点餐，尤其是晚餐；前往号称 7  星服务的帆船酒店，男士着装要有领子，不 能穿拖鞋等过于休闲的服饰，女人和孩子要求服装得体即可， 自助餐餐费不含酒水，不可自带酒水。凡是需 参观 阿布扎比，扎伊德大清真寺的客人，需在下车之前按以下要求换好服装，才能被允许进入参观清真寺， 否则有可 能被禁止进入清真寺：温和，保守，宽松的衣服，长袖，长裙，长裤，禁止透视装。男士禁止穿短裤，女士不可穿 短褲和裙子必須長及脚踝。女士头巾是必需的（头巾自带）
                <w:br/>
                5 、 绝对禁止携带毒品、含酒精的产品、色情类的物品
                <w:br/>
                6 、 男士不可主动与女士握手，女士一般也不主动与男士握手，如女士主动握手，男士应礼貌回应。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关于邮轮报价的特殊契约:
                <w:br/>
                客人付款政策：预付款支付期限： 预订即交: 10000/人预付款,  以预付款到帐保留位置，出 发前45天支付剩余全部尾款。因邮轮产品比较特殊，结合邮轮公司及航空公司的规定， 报名 后因个人原因导致的行程取消将依据以下具体的政策执行：
                <w:br/>
                邮轮行程确认后取消  
                <w:br/>
                在出发前 90日取消      90 天以外取消损失 2000 元/人
                <w:br/>
                在出发前 89～61日取消  每位需支付全款的25%
                <w:br/>
                在出发前 60～46日取消  每位需支付全款的50%
                <w:br/>
                在出发前 45～31日取消  每位需支付全款的75%
                <w:br/>
                在出发前 30 日取消     每位需支付全款的 100%
                <w:br/>
                如双人入住一间舱房，若其中一位出行人取消将按以上条款承担损失费，另一位出行人需承担 单房差费用。如需更名同一房间内需保证一人不更改，另一人改名费 1500 元，出发前 7 个工 作日不能更换名单；如两人都需要更改属于正常取消，按照上述损失收取。
                <w:br/>
                所有罚则日期遇周六周日国定假日自动提前至可工作日，最终以签订出团合同为准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2025-07-08T18:41:48+08:00</dcterms:created>
  <dcterms:modified xsi:type="dcterms:W3CDTF">2025-07-08T18:41:48+08:00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