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穿越港澳——玩转大湾区 纯玩双卧 8 日游行程单</w:t>
      </w:r>
    </w:p>
    <w:p>
      <w:pPr>
        <w:jc w:val="center"/>
        <w:spacing w:after="100"/>
      </w:pPr>
      <w:r>
        <w:rPr>
          <w:rFonts w:ascii="微软雅黑" w:hAnsi="微软雅黑" w:eastAsia="微软雅黑" w:cs="微软雅黑"/>
          <w:sz w:val="20"/>
          <w:szCs w:val="20"/>
        </w:rPr>
        <w:t xml:space="preserve">香港、澳门、港珠澳大桥、深中大桥、广州、中山、佛山、珠海、巽寮湾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031733108745Oq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1、一次行程玩转"粤港澳大湾区"，见证港珠澳大桥建设奇迹，感受改革开放 43 年伟大成就； 
                <w:br/>
                2、特别安排车游"港珠澳大桥"，另一个角度观看港珠澳大桥的壮伟； 
                <w:br/>
                3、东方拉斯维加斯"魅力澳门"，感受东方赌城的魅力； 
                <w:br/>
                4、佛山特别安排观看黄飞鸿武术醒狮表演； 
                <w:br/>
                5、专业地接领队陪同，让您游得舒心，安全放心 
                <w:br/>
                6、佛山升级当地五星酒店；巽寮湾升级当地一线海景酒店
                <w:br/>
                7、独家安排升级一晚香港酒店 
                <w:br/>
                8、全程当地导游陪同，管家式服务，纯玩无购物 
                <w:br/>
                9、全程5正5早（升级四个特色餐，海鲜大盆菜，点心自助，乳鸽宴，港式特色餐）
                <w:br/>
                10、特别赠送世界级跨海通道工程——深中大桥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行程安排
                <w:br/>
                早餐
                <w:br/>
                中餐
                <w:br/>
                晚餐
                <w:br/>
                住宿安排
                <w:br/>
                <w:br/>
                出发地—惠州
                <w:br/>
                -
                <w:br/>
                -
                <w:br/>
                -
                <w:br/>
                火车
                <w:br/>
                <w:br/>
                惠州—磨子石公园—巽寮湾 
                <w:br/>
                -
                <w:br/>
                -
                <w:br/>
                √
                <w:br/>
                巽寮湾
                <w:br/>
                <w:br/>
                巽寮湾—深圳—香港 
                <w:br/>
                √
                <w:br/>
                √
                <w:br/>
                -
                <w:br/>
                香港
                <w:br/>
                <w:br/>
                香港—港珠澳大桥—澳门—珠海 
                <w:br/>
                √
                <w:br/>
                √
                <w:br/>
                -
                <w:br/>
                珠海/中山
                <w:br/>
                <w:br/>
                珠海—中山—深圳
                <w:br/>
                √
                <w:br/>
                √
                <w:br/>
                -
                <w:br/>
                深圳
                <w:br/>
                <w:br/>
                佛山—广州 
                <w:br/>
                √
                <w:br/>
                √
                <w:br/>
                -
                <w:br/>
                佛山
                <w:br/>
                <w:br/>
                广州送站-各地
                <w:br/>
                √
                <w:br/>
                -
                <w:br/>
                -
                <w:br/>
                火车
                <w:br/>
                <w:br/>
                抵达火车站散团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各地出发--惠州   
                <w:br/>
                餐：自理
                <w:br/>
                宿：火车上
                <w:br/>
                各地火车站集合出发前往惠州，开启愉悦的岭南之旅。 参考车次：K36 苏州 13:58、（无锡动车常州中转），常州 14:49、镇江 15:41、南京 16:34——惠州 13:14 
                <w:br/>
                说明：以上为参考车次，票务根据实际情况出票，不保证车次、铺位及车厢号，如给您带来不便，敬请谅解。
                <w:br/>
                D2
                <w:br/>
                惠州
                <w:br/>
                餐：晚
                <w:br/>
                宿：巽寮湾
                <w:br/>
                抵达惠州后，游览巽寮核心景区—【磨子石公园】（游览约 1 小时），又称奇石海岸线，是巽寮一绝。作为巽寮湾十八景的磨子石是巽寮浅海石林景观的典型代表。【巽寮湾】巽寮湾位于大亚湾的东部，海湾烟波荡荡，巨浪悠悠，海水清澈，沙滩洁白，沙粒细腻，被誉为海赐白金堤，在 金色私家海滨浴场踏足沙滩，你可以在沙滩上脱下鞋子尽情地嬉戏，感受脚板与细沙的摩擦依然是 个舒适休闲的海滨度假地。踏足沙滩，享受一流的阳光和空气，领略蓝天、白云、沙滩，尽情游玩， 【出海捕鱼】体验渔民生活，欣赏无敌海景，迎面阵阵的海风，观看四面不同的美景，船上欣赏渔 港风情另有一番风味，下网捉鱼体验渔民生活。结束后入住酒店! （晚餐后赠送海边沙滩篝火晚会；如因天气或管制原因无法成行；不作退费）
                <w:br/>
                D3
                <w:br/>
                惠州--深圳--香港 
                <w:br/>
                餐：早中
                <w:br/>
                 宿：香港 
                <w:br/>
                早乘车赴深圳，经莲塘口岸赴香港，打卡香港新地标【西九文化区】，西九文化区座落于香港九龙维多利亚港边，是全球规模最大的文化项目之一，是在占地40公顷的填海土地上，创造一个多姿多彩的新文化地带。参观香港回归纪念广场【金紫荆广场】，广场位于香港会展中心的新冀海旁的博览海滨花园内。&amp;quot;永远盛开的紫荆花&amp;quot;雕塑-金紫荆雕像矗立于香港会议展览中心前，是为纪念香港回归祖国而设立。在富有香港回归中英交接仪式所在地【会展中心】前拍照留影。下午游览参观尖沙咀【星光大道】，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登高【太平山】，远眺香港东方之珠璀璨美景。游览【浅水湾】约30分钟；乘座天星小轮欣赏【维多利亚港】，维多利亚港地处香港岛与九龙半岛之间。有一览无遗的海景，港岛、九龙两岸繁华光景尽收眼底。维多利亚港难怪香港素称--东方明珠，结束后回酒店休息。
                <w:br/>
                D4
                <w:br/>
                香港--澳门--珠海 
                <w:br/>
                餐：早中
                <w:br/>
                宿：珠海/中山
                <w:br/>
                 早餐后乘专用巴士经【港珠澳大桥】（自费套餐已含项目）前往澳门，参观【澳门九九回归- 盛世莲花广场】&amp;quot;盛世莲花&amp;quot;主体部分由花茎、花瓣和花蕊组成，共 16 个造型，采用青铜铸造，表面贴金，重 6.5 吨，三层红色花岗岩相迭的基座，形似莲叶，寓意澳门三岛。【大三巴牌坊】大三巴牌坊是最具代表性的&amp;quot;澳门八景&amp;quot;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自费套餐已含项目）其建筑特式依照美国拉斯维加斯的威尼斯人度假村酒店。酒店以威尼斯水乡为主题，酒店范围内是充满威尼斯风格的特色拱桥、小运河及石板路，以及琳琅满目的各色商品。【手信礼品】自由选购澳门特产带给平朋好友，结束后前往【妈阁庙】打卡， 当天不含晚餐，结束后返回珠海酒店！ 
                <w:br/>
                D5
                <w:br/>
                珠海--中山--深圳
                <w:br/>
                餐：早中
                <w:br/>
                宿：深圳
                <w:br/>
                早餐后游览【情侣路】全长 28 公里，是世界上最长的海滨观光路，被誉为珠海的&amp;quot;万里长城&amp;quot; 。它雄伟，日夜经受着风吹浪打；游览碧海银滩--【香炉湾沙滩】香炉湾是一个半月形的海湾，因过 去渔民从这里登岸到石景山香炉洞朝拜而得名。【爱情邮局】只愿爱情从这里出发¼遇见转角的小 楼-爱情邮局，然后一直延伸，没有尽头¼¼即使走向诗的远方也不会迷失方向，因为爱情邮局前 方延伸的另一头矗立着一座灯塔。网红打卡【城市阳台】山海相拥、陆岛相望、亲山近水、立体相 连珠海最浪漫精致的&amp;quot;山、海、城一体&amp;quot;向东可赏香炉湾朝阳，远眺日月贝向西纵享石景山美景立 体的城市观景系统特色鲜明。【珠海大剧院】珠海中国唯一建设在海岛上的歌剧院，其设计如一把 珠海竖琴，珠海大剧院是一大一小两组&amp;quot;贝壳&amp;quot;的形体又称【日月贝】，后参观【罗西尼工业文化旅 游景区】（约 1 小时）国家 AAAA 景区-罗⻄尼钟表⽂化旅游景区的⼯业旅游及钟表博物馆，⾸次 对外展现⼈类千年计时⽂化和现代钟表精密制造⼯艺全景，收录从古到今&amp;quot;时间&amp;quot;系列作品，开启 ⼀道时光大门，带领游客⾛进悠远⽽神秘的钟表世界。游览结束后乘车前往中山，参观全国重点文物—【翠亨村孙中山故居/约1小时】。后乘车体验新时代的跨海脊梁—【深中大桥】是国家重大工程，全长24公里，集“桥、岛、隧、水下互通”于一体的世界级跨海集群工程。海底隧道长约6.8公里，其中沉管段长约5公里，由32个管节及1个最终接头组成，为世界首例特长超宽双向八车道海底沉管隧道。桥梁工程长约17.2公里，其关键控制性工程为主跨1666米的双塔悬索桥伶仃洋大桥与主跨580米的双塔斜拉桥中山大桥。晚上入住酒店休息。
                <w:br/>
                D6
                <w:br/>
                佛山-广州-佛山
                <w:br/>
                餐：早中
                <w:br/>
                宿：佛山
                <w:br/>
                早餐后，乘车前往广州游览【海心沙公园】是珠江新城核心区轴线的端点，作为珠江仅有的几个小岛之一，海心沙一直被定位为生态和休闲之岛。另外，还可【外观广州塔】是现在国内的高塔之一，因为其独特的造型，也被称为“小蛮腰”，是广州的标志性建筑。塔身主体高454米，天线桅杆高146米，总高度600米。后前往参观【越秀公园】，它由主峰越井岗及周围的桂花岗、木壳岗、鲤鱼岗等七个山岗和北秀、南秀、东秀三个人工湖组成，3个湖的区别在于，东秀湖可以远望电视塔，且有碰碰船，它的湖畔还有儿童乐园；南秀湖可远眺镇海楼，它湖畔有一个大草坪，是绘画、写生的好地方；北秀湖绿荫低垂，湖畔还建有花卉馆、湖心岛和锦园（里面有很多锦鲤）等。除了本身的自然风光，整个公园还充满了很多古迹。主要有孙中山纪念碑、广州古城墙、古老的四方炮台等，你可以来这里品味历史。中餐后前往世界功夫之乡--【佛山】，乘车前往游览【佛山祖庙】，北宋元丰年间 (1078-1085 年)始建，明洪武五年(1372 年)重修，至清代初年逐渐成为一座体系完整、结构严谨、 具有浓厚地方特色的庙宇建筑，祖庙供奉道教真武玄天上帝。【黄飞鸿纪念馆】坐落在佛山市区中 心、著名旅游名胜地祖庙的北侧，有一座两层仿清代青砖镬耳建筑。观看【黄飞鸿武术醒狮表演】 佛山醒狮属于中国狮舞中的 南狮，被认为是驱邪避害的吉祥瑞物，每逢节庆，或有重大活动，必有醒狮助兴，长盛不衰，历代 相传。佛山醒狮传承至今，已经成为佛山重要的文化标签，是佛山优秀传统文化的重要组成部分， 可谓&amp;quot;无醒狮，不佛山&amp;quot;。适时集合入住酒店。
                <w:br/>
                D7
                <w:br/>
                佛山-广州送站
                <w:br/>
                餐：早
                <w:br/>
                宿：火车上
                <w:br/>
                早餐后根据返程火车时间集合，参考车次：K528 广州白云 08: 19--杭州南 01:59，上海南 04:06，苏州 05:38，无锡 06:10，常州 06:41，南京 08:16) 
                <w:br/>
                说明：以上为参考车次，票务根据实际情况出票，不保证车次、铺位及车厢号，如给您带来不便，敬请谅解。 
                <w:br/>
                D8
                <w:br/>
                火车-温馨的家
                <w:br/>
                餐：无
                <w:br/>
                宿：温馨的家
                <w:br/>
                抵达各地火车站散团！ 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1、大交通：往返火车硬卧（以具体出票为准） 
                <w:br/>
                2、交通 : 全程旅游大巴车, 一人一座, 	含全程高速路费，停车费，车辆折旧费，油费等 
                <w:br/>
                3、导游 : 专业导游接机,全程陪同； 
                <w:br/>
                4、住宿：全程商务标准间；（单房差：680 元/人） 
                <w:br/>
                5、保险：全程境内个人旅行险计划，保额详见保单； 
                <w:br/>
                6、用餐：全程 5 早 5 正
                <w:br/>
                7、门票：行程中景点第一大门票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"报价包含项目"内容以外的所有费用。不含：办理港澳通行证费、快递费，请至少提前 10 个工作日自行前往各县市公安局出入境大厅办理。 
                <w:br/>
                （备注：所办理的通行证必须有澳门+香港有效签注各一次，若因自身原因导致签注没签或过期无法出境的，旅行社不承担责任，但可协助客人返程，费用自理） 
                <w:br/>
                <w:br/>
                1.个人旅游意外保险，建议客人在报名时或团队出发前购买或交由当地导游购买。 
                <w:br/>
                2.旅途中一切个人消费（如酒店洗衣、电话、收费电视、酒水等）。 
                <w:br/>
                3.因不可抗力因素而需要更改行程时所产生的一切费用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1、请大家至少提前 10 天前往就近出入境管理处办理港澳通行证，并签注香港、澳门有效签注各一次。 
                <w:br/>
                备注： 
                <w:br/>
                1. 当地酒店已开展绿色环保工程，部分酒店房间内不提供洗漱用品（牙膏牙刷及洗浴用品），配备（毛巾/拖鞋）请游客在出团时带齐个人用品。 
                <w:br/>
                2. 酒店的规定：入住时游客都须提供有效的身份证原件，若无法提供证件，酒店将不接待，小童未有身份证则须出示户口本。 
                <w:br/>
                3. 若客人不用餐、不进场游览，恕不退餐费及门票费用。客人在旅途中如因特殊情况要求自行离团或不参加计划内的团队活动，均视作自动弃权，敬请配合导游签名确认，所缴费用概不退还，离团所造成的损失由客人本人承担。 
                <w:br/>
                4.18 岁以下未成年人、65 岁以上长者，必须有成年家属或监护人陪同参团，否则不予接待。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2.外出旅行，须注重身体，切勿吃生食、生海鲜及已剥皮的水果，更不要光顾路边无牌照摊档。部分景区内或有售 
                <w:br/>
                卖地区土特产品、工艺品等均不属于我社安排的购物店，请客人小心，注意提防。 
                <w:br/>
                3.团队旅行不可擅自脱队，如因特殊情况确需单独离队，请通知全陪导游，并签署离队确认书，外出请注意安全。 
                <w:br/>
                4.以上行程中的区间距离及行车时间仅供参考，行车时间可能会因路况等特殊情况会稍为变动。 
                <w:br/>
                5.为使阁下有一个愉快的假期，敬请留意一下。 
                <w:br/>
                6.行程根据实际用房情况做先后顺序调整，但不减少行程及景点。 
                <w:br/>
                1、行程中途经的休息站、加油站、公共卫生间等地停留仅供休息和方便之用，游客购物为个人自主 
                <w:br/>
                行为，游客因购物产生的纠纷与本社无关。 
                <w:br/>
                2、公园、博物馆、展览馆、体验馆、制作工场附设商品销售为景区设施，仅供了解当地特色文化之 
                <w:br/>
                用，游客购物为个人自主行为，游客因购物产生的纠纷与本社无关，敬请注意。 
                <w:br/>
                3、离团：客人擅自、强行离团或不参加行程内的某项团队活动（含酒店、用餐、景点等），发生此 类情况一切后果请客人自行承担，费用不退，也不换等价项目；客人离团期间的一切行为与旅行社无 
                <w:br/>
                关。 
                <w:br/>
                4、本人已认真阅读上述条款，并接受旅行社的解释和知悉、接受上述所有提示与约定。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2025-06-25T16:39:02+08:00</dcterms:created>
  <dcterms:modified xsi:type="dcterms:W3CDTF">2025-06-25T16:39:02+08:00</dcterms:modified>
</cp:coreProperties>
</file>

<file path=docProps/custom.xml><?xml version="1.0" encoding="utf-8"?>
<Properties xmlns="http://schemas.openxmlformats.org/officeDocument/2006/custom-properties" xmlns:vt="http://schemas.openxmlformats.org/officeDocument/2006/docPropsVTypes"/>
</file>