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海上桂林下龙湾+千年古都河内6日游行程单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71730440801Zg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用餐
                <w:br/>
                住宿
                <w:br/>
                D1
                <w:br/>
                出发地——广西南宁
                <w:br/>
                温馨的家前往“绿城南宁”，南宁是一座历史悠久的文化古城，同时也是一个以壮族为主的多民族和睦相处的现代化城市，壮族是世代居住在本地的土著民族。得天独厚的自然条件，使得南宁满城皆绿，四季常青，有&amp;quot;绿城&amp;quot; 的美誉。导游/接站员在出站口接站，后乘车前往南宁市区入住酒店，晚上您可自行前往让吃货疯狂的美食街----【三街二巷】，云集南宁各老字号餐馆、饮食店，汇集南宁人最爱吃的老友粉、八珍粉、粉饺、鸭红、豆浆油条、海鲜烧烤、酸嘢、甜品等传统美食。
                <w:br/>
                温馨提示：散客抵达后，接站工作人员根据抵达时间安排拼车送回酒店，拼车会有一个等待时间差，等待时长不超一小时。全天无导游陪同。导游将在您出行前一天晚上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
                <w:br/>
                南宁
                <w:br/>
                D2
                <w:br/>
                南宁--东兴/凭祥口岸出境--下龙
                <w:br/>
                早上 06:30 在【南宁】集合 ，乘车前往国家红树林保护区—【七彩贝丘湾景区】(约 3 小时车程)，观赏国家一级保护植物【海上红树林】 ，登【望海楼】。后享用特色海鲜大咖，在海边长廊餐厅把酒言欢，一边享受海景一边享受美食，别有一番滋味。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后继续游览北仑河口景区的【竹山古街】、【广西沿边公路的零起点纪念坛】、【北仑河口红树林保护区】、【竹山地标广场】等景点。
                <w:br/>
                后前往口岸等候导游办理出境手续，入境越南后等待出证期间，可自由参观越南经济特区—越南芒街特产中心，在这里可购买到著名的越南特色木雕工艺品、实惠的橡胶拖鞋、别有风味的绿豆糕、椰子糖、菠萝蜜干等（此为办证等待区，不属于购物店）。后乘旅游大巴前往【下龙】，后入住休息。
                <w:br/>
                温馨提示：
                <w:br/>
                1、办理出入境手续时间，如果游客多或越南公文问题过关时间长，请耐心等候，过了越南口岸还要办理 15 公里处检查过关手续，导游办理期间需要排期等候办理相关手续，因口岸附近无等候点，特安排于口岸附近可提供休息上卫生间的特产商店休息约半小时，此非旅行社所安排的购物店。
                <w:br/>
                2、越南段车程较长，沿途一般会有多个休息点供客人用餐上洗手间方便，由于当地洗手间需要穿过购物店，此购物店不在行程安排之内，请谨慎选择!
                <w:br/>
                早中晚
                <w:br/>
                越南
                <w:br/>
                D3
                <w:br/>
                乘精品游船游下龙湾（够爬山、香炉山、斗鸡山、迷宫仙境）
                <w:br/>
                早餐乘车前往巡州岛度假区，欣赏海岸风光 、越南国粹表演“水上木偶戏”(备注：此表演作为赠送项目，因表演时间不固定，如景区无表演则取消 ，无费用退还)；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。下龙湾亦有小渔船如影相随，把酒临风，去国怀乡之忧荡然无存，在天海一色中的游船上大快朵颐的美妙感觉在您的全身悄悄蔓延。随后坐船返回码头下船 ，告别上帝赐于越南最好的礼物---下龙湾。
                <w:br/>
                 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  岛上活动 1-2 小时。细白的沙滩上可以玩各种沙滩游戏  (游戏道具自备) ，在指定区域还可以游泳，登上岛屿的山顶俯视下龙湾海上桂林全景，拍摄您心意的美照，随后坐船返回码头下船 ，告别上帝赐于越南最好的礼物-下龙湾。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福的事~~！！
                <w:br/>
                温馨提示：如因越南雨季台风季节，地接社可在不减少景点的情况下，调整游客的参观顺序，使游客可以参观到下龙湾海上桂林，如果天气原因未能参观下龙湾及天堂岛的，则替换为陆上景点。
                <w:br/>
                早中晚
                <w:br/>
                越南
                <w:br/>
                D4
                <w:br/>
                欧洲小镇--巴亭广场--主席府--军事博物馆--还剑湖--三十六古街
                <w:br/>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乘坐着这种人力三轮车慢悠悠地游览河内古街是您认识河内的最佳方式。
                <w:br/>
                后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返回酒店休息。
                <w:br/>
                <w:br/>
                <w:br/>
                <w:br/>
                <w:br/>
                早中晚
                <w:br/>
                <w:br/>
                <w:br/>
                <w:br/>
                <w:br/>
                下龙
                <w:br/>
                D5
                <w:br/>
                下龙--（入境）--南宁送站
                <w:br/>
                早餐后早餐后，前往越南版【象鼻山】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乘车返越南【茶古海滩】（车程约 2 小时） ，据说这里是越南最北、最长、最靠近边境、最原始、最浪漫的海滩。越南人一次性将这么多“最”集中放在一个地方 ，确实难得。茶古海滩与东兴  的万尾金滩隔海相望 ，岸边的“边界地带”代表着这里是越南的最北极 ，同时这里也是越南最北零 公里公路的起点。一望无际的海岸线和延绵数十公里的沙滩像一条银色的丝带镶嵌在半岛上 ，岛上  的渔民大多数都是京族，每年的越历六月初十或八月初十的时候 ，与我国京岛京族同源的越南京族  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  故事雕像。这座 教堂建于越南法属时期 ，还曾获梵蒂冈拨专款用于修葺 ，现在它是茶古半岛上重要的历史文物和旅游景点。后乘车前往越南【口岸】，等待越南导游办理离境手续（口岸附近休息站等候约半小时），入境返回中国，
                <w:br/>
                <w:br/>
                早中
                <w:br/>
                <w:br/>
                火车
                <w:br/>
                D6
                <w:br/>
                抵达温馨的家！
                <w:br/>
                /
                <w:br/>
                温馨的家
                <w:br/>
                服务标准
                <w:br/>
                <w:br/>
                费用包含
                <w:br/>
                1.大交通：往返机票         
                <w:br/>
                2.用餐：4早7正（正餐餐标：30元/人/餐*+1正特色海鲜大咖+豪华游轮自助餐+1正越南特色米粉。菜色较为清淡，以素菜类居多，桌餐为十人一桌、八菜一汤，不足十人按比例计算），境外酒店含早，如儿童不占床，按照当地实际产生费用自理早餐，若客人自愿取消行程中所含餐食，视为自动放弃用餐，无退费；
                <w:br/>
                3.用车：行程中所使用车辆为合法运营资质的空调旅游车辆，确保每人一正座
                <w:br/>
                4.用房：全程入住精品酒店标准双人间(行程中用房以安排两人间为标准，在不影响房数的情况下夫妻可以安排一间，若出现单男或单女且团中无同行团友同住，需要补单人房差400元/人 ；
                <w:br/>
                5.门票：如行程所示已含行程内景点首道大门票及赠送项目（备注自理的项目除外）
                <w:br/>
                6.导游：中国领队服务+越南当地中文导游，（接机送机无导游安排，专业接机人员接送）
                <w:br/>
                7.保险：含旅行社责任险；建议客人自行购买旅游意外险。
                <w:br/>
                费用不含
                <w:br/>
                1、办理护照费用、照片费用、个人旅游意外险（建议客人购买）；
                <w:br/>
                2、行程外的一切个人消费、酒水等；
                <w:br/>
                3、东兴口岸检验检疫随机抽查健康证，若被抽查到，请游客自行补缴费用；
                <w:br/>
                4、不含口岸电瓶车；
                <w:br/>
                5、司机导游小费：50元/人
                <w:br/>
                6、签证页照片费用5元/人/1本护照（东兴口岸）；
                <w:br/>
                7、不含境外讲解器50元/人。【本社独家赠送】
                <w:br/>
                8、 餐厅—口岸往返电瓶车：20元/人/双程【本社独家赠送】
                <w:br/>
                <w:br/>
                退改说明
                <w:br/>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br/>
                行程开始当日,按旅游费用总额扣100%，所有团款不退。（因为此行程线路涉及到火车票，恕不退款，请谅解！）
                <w:br/>
                温馨提示
                <w:br/>
                特别说明
                <w:br/>
                1、因客人自身原因无法参加，未产生的费用一律不退。
                <w:br/>
                2、客人类别：65 岁以上客人请自备健康证明及免责协议，75 岁以上客人暂不接待。
                <w:br/>
                3、旅行社不接受被列入失信执行人报名旅游，我社没有鉴别的能力，请您在报名前确认自己不是失信人员。如您报名时未告知我社真实真相，导致我社产生损失，损失由您自负。（公安局备案人员同理）。
                <w:br/>
                4、如果客人未按合同走完行程，提前离团，我社将收取相应离团费（400-800 元/人）。
                <w:br/>
                5、外国人、记者、律师、残疾人、智障、老年痴呆、广西本地有人接待的、旅游同业人员及家属、港澳台、藏族、维吾尔族不适用此行程
                <w:br/>
                签证须知
                <w:br/>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2、出团时请随身携带好护照原件、身份证原件，每人2张75px*100px白底照片（凭祥口岸）。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br/>
                2、如因客人自身原因导致拒签；客人要承担由此产生的签证费及地接损失费等。
                <w:br/>
                3、请自备常用药品，带好雨具和防晒品。
                <w:br/>
                4、贵重物品随身携带，入住酒店交存宾馆前台，自由活动期间、注意人身、财产安全、否则丢失自负。
                <w:br/>
                5、客人未经带团导游书面同意私自登山、下水游泳、后果自负。
                <w:br/>
                6、行程在不减少景点、不降低标准的情况下,我社保留调整行程/车次/航班/酒店/城市前后时间顺序的权利。客人若因自由活动时间而开钟点房休息，费用由客人自理。
                <w:br/>
                7、参加旅游团队的团员一律不享受景区提供的减免门票政策（包括老年证，学生证，导游证及军官证等）。
                <w:br/>
                8、70 岁以上的老人参团需有直系亲属的陪同和提供健康证明，患病旅行者和孕妇不得参团；因酒店房费均含早餐，如客人自愿放弃不用，费用不退；
                <w:br/>
                9、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友情提示
                <w:br/>
                1. 请您仔细阅读本行程，根据自身条件选择适合自己的旅游线路。签订旅游合同后，如因身体健康等自身原因需放弃 行程的，或游客要求放弃部分住宿、交通的，均视为自愿放弃，需自行承担相对应损失。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 灾害、交通状况、政府行为等），旅行社经与游客协商同意后可以作出行程调整，尽力确保行程的顺利进行。
                <w:br/>
                3. 团队游览中不允许擅自离团（自行安排活动时间除外），中途离团视同游客违约，旅行社有权解除与游客的旅游合同，旅行社亦不承担游客离团时发生意外的责任，其未产生的所有费用概不退还。
                <w:br/>
                4. 出游过程中，如产生退费情况，以退费项目旅行社折扣价为依据，均不以挂牌价为准。因门票按折扣成本价核算， 故老年、学生、教师、军官等证件不再重复享受优惠，客人自动放弃景点不退费用。
                <w:br/>
                5.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 旅行社对交通因运力、天气等因素延误、变更、取消等无法掌控，如遇此种情况，旅行社将尽力避免损失扩大，并 与高铁站协调，旅行社可能因此将对行程做出相应调整，届时敬请旅游者配合谅解。
                <w:br/>
                7. 不同地区因经济不同，旅游中吃、住、行等方面会有各地的差异，无法与沿海大城市相比较，请您理解。中国政府规定严禁中国公民在境外参与赌博与朝觐。遵守我国出入境纪律，严格执行整团出境，整团入境。未经检疫的动、植物不能出入境； 一定要注意安全问题，不要单独离队，出门要成群结队，最好不要购买小贩的东西； 所带红木雕直径不能超过 80 公分。
                <w:br/>
                语言：越语为当地官方语言，南越地区英语、国语、广东话、潮州语亦可通行。
                <w:br/>
                币值：越南货币单位为越南盾，1 人民币约 3000 越南盾（每天汇率不一样），如使用，可与导游或领队兑换。
                <w:br/>
                气候：北越为亚热带季风气候冬天：15°C—20°C 左右，夏天气温 28—36°C，夏季极易受台风影响，台风来临，下龙湾海域海事部门会封海，导致无法游览下龙湾；南越为热带，５－９月为雨季，１０－４月为干季，年平均温度２９°C 左右，请游客自备防蚊水。
                <w:br/>
                衣着：皆以夏天衣物、休闲为准、并携遮阳帽及太阳眼镜。
                <w:br/>
                餐食：本公司慎选餐厅及菜色提供客人享用，卫生方面较好，如肠胃较差或水土不服者请自备肠胃药。另外水质 方面较差，请勿生饮。但当地风味餐之口味上并非每位贵宾都能接受，望大家能尝试当地口味菜色。
                <w:br/>
                电压：２２０Ｖ，房间为双向圆孔插座，卫生间有双向或三向插座（旅客若需带电器用品须注 意其适用性），但由于电压不足，常有停电困扰，现阶段，各旅馆都备有发电机自行发电。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境外拨国内：００＋８６＋电话号码国际区号：越南代码：００８４+（无零）区号+电话号码
                <w:br/>
                治安：由于越南属于农业国，较为落后，请尽量勿落单或施惠给乞讨者，以免招致不必要的困扰。另外切勿夜晚 单独外出行动，特别是下龙湾，请勿独自往海边出行，否则会导致人身或财产安全隐患。
                <w:br/>
                小费：南越有付小费习惯，予旅馆之服务人员每次约 5000--10000 盾，如床头、行李小费、泰山岛独木舟等。
                <w:br/>
                其它：在有些地方如：河内胡志明陵墓内参观，出于尊重先人，请注意着装，男士裤子、女士裙子需长过膝 盖，方能入内，勿戴帽及墨镜、照相机、摄影机入内。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1.大交通：往返机票         
                <w:br/>
                2.用餐：4早7正（正餐餐标：30元/人/餐*+1正特色海鲜大咖+豪华游轮自助餐+1正越南特色米粉。菜色较为清淡，以素菜类居多，桌餐为十人一桌、八菜一汤，不足十人按比例计算），境外酒店含早，如儿童不占床，按照当地实际产生费用自理早餐，若客人自愿取消行程中所含餐食，视为自动放弃用餐，无退费；
                <w:br/>
                3.用车：行程中所使用车辆为合法运营资质的空调旅游车辆，确保每人一正座
                <w:br/>
                4.用房：全程入住精品酒店标准双人间(行程中用房以安排两人间为标准，在不影响房数的情况下夫妻可以安排一间，若出现单男或单女且团中无同行团友同住，需要补单人房差400元/人 ；
                <w:br/>
                5.门票：如行程所示已含行程内景点首道大门票及赠送项目（备注自理的项目除外）
                <w:br/>
                6.导游：中国领队服务+越南当地中文导游，（接机送机无导游安排，专业接机人员接送）
                <w:br/>
                7.保险：含旅行社责任险；建议客人自行购买旅游意外险。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1、办理护照费用、照片费用、个人旅游意外险（建议客人购买）；
                <w:br/>
                2、行程外的一切个人消费、酒水等；
                <w:br/>
                3、东兴口岸检验检疫随机抽查健康证，若被抽查到，请游客自行补缴费用；
                <w:br/>
                4、不含口岸电瓶车；
                <w:br/>
                5、司机导游小费：50元/人
                <w:br/>
                6、签证页照片费用5元/人/1本护照（东兴口岸）；
                <w:br/>
                7、不含境外讲解器50元/人。【本社独家赠送】
                <w:br/>
                8、 餐厅—口岸往返电瓶车：20元/人/双程【本社独家赠送】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下龙沉香：沉香木是树木的干燥木质部分 ，是一种木材、香料和中药。产量极少 ，市场供不应求 ，因此十分珍贵 ，具有很高的收藏价值。另外 ，沉香的木材、树头和树根 都可用来制作高级线香 ，用于拜祭和熏香。沉香木、沉香手串、沉香工艺品等。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安宫店</w:t>
            </w:r>
          </w:p>
        </w:tc>
        <w:tc>
          <w:tcPr/>
          <w:p>
            <w:pPr>
              <w:pStyle w:val="indent"/>
            </w:pPr>
            <w:r>
              <w:rPr>
                <w:rFonts w:ascii="微软雅黑" w:hAnsi="微软雅黑" w:eastAsia="微软雅黑" w:cs="微软雅黑"/>
                <w:color w:val="000000"/>
                <w:sz w:val="20"/>
                <w:szCs w:val="20"/>
              </w:rPr>
              <w:t xml:space="preserve">安宫牛黄丸，具有清热解毒、镇惊开窍、豁痰开窍等功效，主要用于急救。</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三宝馆</w:t>
            </w:r>
          </w:p>
        </w:tc>
        <w:tc>
          <w:tcPr/>
          <w:p>
            <w:pPr>
              <w:pStyle w:val="indent"/>
            </w:pPr>
            <w:r>
              <w:rPr>
                <w:rFonts w:ascii="微软雅黑" w:hAnsi="微软雅黑" w:eastAsia="微软雅黑" w:cs="微软雅黑"/>
                <w:color w:val="000000"/>
                <w:sz w:val="20"/>
                <w:szCs w:val="20"/>
              </w:rPr>
              <w:t xml:space="preserve">集珍珠，红宝石开采、加工、制作一条龙的高科技企业，坚持以优质的产品、完善的服务、务实的价格满足客户的需求。现有越南珍珠、红宝石产品、宝石、翡翠镶嵌工艺品、宝石画系列工艺品等多个系列产品。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下龙玉石店</w:t>
            </w:r>
          </w:p>
        </w:tc>
        <w:tc>
          <w:tcPr/>
          <w:p>
            <w:pPr>
              <w:pStyle w:val="indent"/>
            </w:pPr>
            <w:r>
              <w:rPr>
                <w:rFonts w:ascii="微软雅黑" w:hAnsi="微软雅黑" w:eastAsia="微软雅黑" w:cs="微软雅黑"/>
                <w:color w:val="000000"/>
                <w:sz w:val="20"/>
                <w:szCs w:val="20"/>
              </w:rPr>
              <w:t xml:space="preserve">玉石是一种矿物质，有软玉和硬玉两种。软玉质地细腻，光泽滋润。硬玉则是由翡翠等矿物组成的多晶集合体，具有美丽的翠色，硬度较高，不易碎裂。玉石在珠宝中常见，被广泛用于制作器皿和珠宝。玉石具有丰富的历史和文化价值，被认为是一种珍宝和有灵气的矿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1、因客人自身原因无法参加，未产生的费用一律不退。
                <w:br/>
                2、客人类别：65 岁以上客人请自备健康证明及免责协议，75 岁以上客人暂不接待。
                <w:br/>
                3、旅行社不接受被列入失信执行人报名旅游，我社没有鉴别的能力，请您在报名前确认自己不是失信人员。如您报名时未告知我社真实真相，导致我社产生损失，损失由您自负。（公安局备案人员同理）。
                <w:br/>
                4、如果客人未按合同走完行程，提前离团，我社将收取相应离团费（400-800 元/人）。
                <w:br/>
                5、外国人、记者、律师、残疾人、智障、老年痴呆、广西本地有人接待的、旅游同业人员及家属、港澳台、藏族、维吾尔族不适用此行程
                <w:br/>
                签证须知
                <w:br/>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2、出团时请随身携带好护照原件、身份证原件，每人2张3cm*4cm白底照片（凭祥口岸）。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 请您仔细阅读本行程，根据自身条件选择适合自己的旅游线路。签订旅游合同后，如因身体健康等自身原因需放弃 行程的，或游客要求放弃部分住宿、交通的，均视为自愿放弃，需自行承担相对应损失。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 灾害、交通状况、政府行为等），旅行社经与游客协商同意后可以作出行程调整，尽力确保行程的顺利进行。
                <w:br/>
                3. 团队游览中不允许擅自离团（自行安排活动时间除外），中途离团视同游客违约，旅行社有权解除与游客的旅游合同，旅行社亦不承担游客离团时发生意外的责任，其未产生的所有费用概不退还。
                <w:br/>
                4. 出游过程中，如产生退费情况，以退费项目旅行社折扣价为依据，均不以挂牌价为准。因门票按折扣成本价核算， 故老年、学生、教师、军官等证件不再重复享受优惠，客人自动放弃景点不退费用。
                <w:br/>
                5.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 旅行社对交通因运力、天气等因素延误、变更、取消等无法掌控，如遇此种情况，旅行社将尽力避免损失扩大，并 与高铁站协调，旅行社可能因此将对行程做出相应调整，届时敬请旅游者配合谅解。
                <w:br/>
                7. 不同地区因经济不同，旅游中吃、住、行等方面会有各地的差异，无法与沿海大城市相比较，请您理解。中国政府规定严禁中国公民在境外参与赌博与朝觐。遵守我国出入境纪律，严格执行整团出境，整团入境。未经检疫的动、植物不能出入境； 一定要注意安全问题，不要单独离队，出门要成群结队，最好不要购买小贩的东西； 所带红木雕直径不能超过 80 公分。
                <w:br/>
                语言：越语为当地官方语言，南越地区英语、国语、广东话、潮州语亦可通行。
                <w:br/>
                币值：越南货币单位为越南盾，1 人民币约 3000 越南盾（每天汇率不一样），如使用，可与导游或领队兑换。
                <w:br/>
                气候：北越为亚热带季风气候冬天：15°C—20°C 左右，夏天气温 28—36°C，夏季极易受台风影响，台风来临，下龙湾海域海事部门会封海，导致无法游览下龙湾；南越为热带，５－９月为雨季，１０－４月为干季，年平均温度２９°C 左右，请游客自备防蚊水。
                <w:br/>
                衣着：皆以夏天衣物、休闲为准、并携遮阳帽及太阳眼镜。
                <w:br/>
                餐食：本公司慎选餐厅及菜色提供客人享用，卫生方面较好，如肠胃较差或水土不服者请自备肠胃药。另外水质 方面较差，请勿生饮。但当地风味餐之口味上并非每位贵宾都能接受，望大家能尝试当地口味菜色。
                <w:br/>
                电压：２２０Ｖ，房间为双向圆孔插座，卫生间有双向或三向插座（旅客若需带电器用品须注 意其适用性），但由于电压不足，常有停电困扰，现阶段，各旅馆都备有发电机自行发电。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境外拨国内：００＋８６＋电话号码国际区号：越南代码：００８４+（无零）区号+电话号码
                <w:br/>
                治安：由于越南属于农业国，较为落后，请尽量勿落单或施惠给乞讨者，以免招致不必要的困扰。另外切勿夜晚 单独外出行动，特别是下龙湾，请勿独自往海边出行，否则会导致人身或财产安全隐患。
                <w:br/>
                小费：南越有付小费习惯，予旅馆之服务人员每次约 5000--10000 盾，如床头、行李小费、泰山岛独木舟等。
                <w:br/>
                其它：在有些地方如：河内胡志明陵墓内参观，出于尊重先人，请注意着装，男士裤子、女士裙子需长过膝 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2、出团时请随身携带好护照原件、身份证原件，每人2张3cm*4cm白底照片（凭祥口岸）。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br/>
                2、如因客人自身原因导致拒签；客人要承担由此产生的签证费及地接损失费等。
                <w:br/>
                3、请自备常用药品，带好雨具和防晒品。
                <w:br/>
                4、贵重物品随身携带，入住酒店交存宾馆前台，自由活动期间、注意人身、财产安全、否则丢失自负。
                <w:br/>
                5、客人未经带团导游书面同意私自登山、下水游泳、后果自负。
                <w:br/>
                6、行程在不减少景点、不降低标准的情况下,我社保留调整行程/车次/航班/酒店/城市前后时间顺序的权利。客人若因自由活动时间而开钟点房休息，费用由客人自理。
                <w:br/>
                7、参加旅游团队的团员一律不享受景区提供的减免门票政策（包括老年证，学生证，导游证及军官证等）。
                <w:br/>
                8、70 岁以上的老人参团需有直系亲属的陪同和提供健康证明，患病旅行者和孕妇不得参团；因酒店房费均含早餐，如客人自愿放弃不用，费用不退；
                <w:br/>
                9、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商场名称	特色	停留时间
                <w:br/>
                <w:br/>
                沉香博物馆	下龙沉香：沉香木是树木的干燥木质部分 ，是一种木材、香料和中药。产量极少 ，市场供不应求 ，因此十分珍贵 ，具有很高的收藏价值。另外 ，沉香的木材、树头和树根 都可用来制作高级线香 ，用于拜祭和熏香。沉香木、沉香手串、沉香工艺品等。	不低于 90分钟
                <w:br/>
                三宝馆	集珍珠，红宝石开采、加工、制作一条龙的高科技企业，坚持以优质的产品、完善的服务、务实的价格满足客户的需求。现有越南珍珠、红宝石产品、宝石、翡翠镶嵌工艺品、宝石画系列工艺品等多个系列产品。 	不低于90分钟
                <w:br/>
                安宫店	
                <w:br/>
                安宫牛黄丸，具有清热解毒、镇惊开窍、豁痰开窍等功效，主要用于急救。
                <w:br/>
                	不低于
                <w:br/>
                90分钟
                <w:br/>
                下龙玉石店	玉石是一种矿物质，有软玉和硬玉两种。软玉质地细腻，光泽滋润。硬玉则是由翡翠等矿物组成的多晶集合体，具有美丽的翠色，硬度较高，不易碎裂。玉石在珠宝中常见，被广泛用于制作器皿和珠宝。玉石具有丰富的历史和文化价值，被认为是一种珍宝和有灵气的矿石。	不低于
                <w:br/>
                90分钟
                <w:br/>
                指定2站购物（ 四 选 二 ）
                <w:br/>
                一、在此次旅游活动中，甲方有购物需求，并自愿委托乙方帮助安排。经双方协商一致，双方同意在不影响
                <w:br/>
                其他旅游者行程安排的前提下，乙方按照甲方的购物需求委托意愿，帮助甲方安排购物活动（详细安排内容
                <w:br/>
                如下表一），甲方自愿参加并承诺到达目的地后遵守所签订的此补充协议自愿购物。
                <w:br/>
                <w:br/>
                <w:br/>
                二、相关约定：
                <w:br/>
                1.本补充协议的签订及履行必须是在基于应旅游者要求且双方协商一致并确认的前提下进行的：乙方的带团导游
                <w:br/>
                不得有任何欺骗或者强迫旅游者消费的行为，如发生前述行为，甲方有权拒绝前往并可向乙方投诉或依法向国家相关部门举报。
                <w:br/>
                本协议约定的上述增值旅游项目若未达到约定最低参加人数的，双方同意以上增值旅游项目协议条款不生效且对双方均无 约束力。
                <w:br/>
                上述增值旅游项目遇不可抗力或乙方、履行辅助人已尽合理注意义务仍不能避免的事件的，双方有权解除，乙方在扣除已向履行辅助人支付且不可退还的费用后，将余款退还甲方。
                <w:br/>
                签署本协议前，乙方已将增值项目的安全风险注意事项告知甲方，甲方应根据身体条件谨慎选择，甲方在本协议签字确认 视为其已明确知悉相应安全风险注意事项，并自愿承受相应后果。
                <w:br/>
                <w:br/>
                <w:br/>
                本协议约定下由甲方协助安排乙方参加的旅游项目缴纳方式为：………….如在旅游途中协商确认的费用交乙方带团导游、…………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甲方（旅游者）： 乙方(旅行社)：
                <w:br/>
                电         话：     电        话： 
                <w:br/>
                时         间：      年     月     日      时        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2025-05-13T16:21:25+08:00</dcterms:created>
  <dcterms:modified xsi:type="dcterms:W3CDTF">2025-05-13T16:21:25+08:00</dcterms:modified>
</cp:coreProperties>
</file>

<file path=docProps/custom.xml><?xml version="1.0" encoding="utf-8"?>
<Properties xmlns="http://schemas.openxmlformats.org/officeDocument/2006/custom-properties" xmlns:vt="http://schemas.openxmlformats.org/officeDocument/2006/docPropsVTypes"/>
</file>