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超值重庆行程单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021728619128cp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航班时间：10月14日  无锡-重庆ZH8517 07:20-09:40【深圳航空】
                <w:br/>
                10月18日  重庆-无锡ZH8518 10:45-13:15【深圳航空】【自行苏南硕放机场往返】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出发地-重庆
                <w:br/>
              </w:t>
            </w:r>
          </w:p>
          <w:p>
            <w:pPr>
              <w:pStyle w:val="indent"/>
            </w:pPr>
            <w:r>
              <w:rPr>
                <w:rFonts w:ascii="微软雅黑" w:hAnsi="微软雅黑" w:eastAsia="微软雅黑" w:cs="微软雅黑"/>
                <w:color w:val="000000"/>
                <w:sz w:val="20"/>
                <w:szCs w:val="20"/>
              </w:rPr>
              <w:t xml:space="preserve">
                游客根据安排的航班或者火车时间赴重庆，机场或火车站专业接站人员接至酒店入住。入住酒店后，游客根据时间安排客人可自由选择前往重庆商圈步行街或网红景点游览。当天无导游陪同，请注意自身人身财物安全！
                <w:br/>
                <w:br/>
                温馨提示：
                <w:br/>
                <w:br/>
                1、接驳师傅会在抵达前一天21:00之前联系贵宾，如果未及时联系您请告知旅行社工作人员。
                <w:br/>
                <w:br/>
                2、抵达时间太晚，接团后送至酒店再安排房间全程大约用时1小时左右，请各位贵宾在下火车前可作适当休息。
                <w:br/>
                <w:br/>
                3、抵达酒店后，自行安排当天行程，注意安全。
                <w:br/>
                <w:br/>
                4、重庆旅游多为山地，请为第二天的旅程准备平底鞋，防晒衣一次性雨衣等物品。
                <w:br/>
                交通：飞机前往重庆江北机场后。司机师傅接站抵达酒店休息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重庆—武隆天坑三桥—仙女山
                <w:br/>
              </w:t>
            </w:r>
          </w:p>
          <w:p>
            <w:pPr>
              <w:pStyle w:val="indent"/>
            </w:pPr>
            <w:r>
              <w:rPr>
                <w:rFonts w:ascii="微软雅黑" w:hAnsi="微软雅黑" w:eastAsia="微软雅黑" w:cs="微软雅黑"/>
                <w:color w:val="000000"/>
                <w:sz w:val="20"/>
                <w:szCs w:val="20"/>
              </w:rPr>
              <w:t xml:space="preserve">
                早餐后，乘车（车程时间约2.5小时）前往武隆游览【天坑三桥】（游览时间不低于90分钟景区内出口电瓶车属于景区小交通，客人自理15元/人），游览完后前往品尝【武隆苗家竹笼宴】随后游览【仙女山】（游览时间不低于60分钟，景区内小火车属于景区小交通，客人自理25元/人），晚餐享用重庆特色火锅，结束后前往酒店入住休息。
                <w:br/>
                景点介绍：
                <w:br/>
                天生三硚：天生三硚形成于数百万年前，藏匿于地下，由地下洞穴崩塌形成三座天然石拱桥加上两个天坑构成“三桥夹两坑”的世界奇特景观，包容了山、水、泉、峡、峰、瀑等众多景色，是众多大片的取景地。
                <w:br/>
                仙女山：有“东方瑞士”美誉的20万亩南国高山草原，任君莅临仙境，云中漫步，涤荡俗世身心；前往大草原游览（旅游车停车场距离大草原步行时间单程约30分钟，游客也可选择自费乘坐景区观光小火车）平均海拔2000米，可以尽情的在草原自由嬉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蚩尤九黎城-金佛山-养生温泉
                <w:br/>
              </w:t>
            </w:r>
          </w:p>
          <w:p>
            <w:pPr>
              <w:pStyle w:val="indent"/>
            </w:pPr>
            <w:r>
              <w:rPr>
                <w:rFonts w:ascii="微软雅黑" w:hAnsi="微软雅黑" w:eastAsia="微软雅黑" w:cs="微软雅黑"/>
                <w:color w:val="000000"/>
                <w:sz w:val="20"/>
                <w:szCs w:val="20"/>
              </w:rPr>
              <w:t xml:space="preserve">
                早餐后，游览国家AAAA级旅游景区【蚩尤九黎城】（游览时间不低于120分钟）（蚩尤九黎城景区属于非物质文化遗址，景区内有体验民俗文化传承艺术，当地手工艺品非物质文化遗产银饰物质馆售卖，不属于旅行社安排团队购物店，自愿购买，购买请索要正规购物凭证）。游览结束后乘车前往游览国家AAAAA级旅游景区（车程约2.5小时）【金佛山】（游览时间不低于60分钟），结束景区结束后前往酒店入住享受【养身温泉】，后入住休息。
                <w:br/>
                （如遇金佛山景区设备维修、地质灾害等原因无法游览，我社将把金佛山景区更换为乌江画廊游览）
                <w:br/>
                景点介绍：
                <w:br/>
                蚩尤九黎城：彭水蚩尤九黎城位于重庆彭水苗族土家族自治县乌江边，主要建筑包括标志九道门、九黎宫、苗王府、蚩尤大殿、禹王宫、九黎神柱等，是中国最大的苗族传统建筑群，其中九道门是世界上建有最多朝门的苗族建筑景观；九黎宫是世界最高最大的吊脚楼建筑体，世界最大的四合院建筑体，最奇特的楼中楼阁与楼中殿堂建筑集群；九黎神柱是世界上高度最高、直径最大、雕刻鬼神像最多的苗族图腾柱。
                <w:br/>
                金佛山：金佛山自然景观主要有悬崖绝壁、峡谷、奇峰、溶洞、生态石林、泉瀑以及气象景观，金佛山一名根据描写南川最早的宋代诗歌《望金佛山谣》：“朝望金佛山，暮望金佛山，金佛何崔嵬，缥缈云霞间。”每当夏秋晚晴，落日斜晖把层层山崖映染得金碧辉煌，如一尊金身大佛交射出万道霞光，异常壮观而美丽而得名。
                <w:br/>
                养身温泉：水温之足、流量之大、营养之丰，大概也能独步，在原有传统的东西南北四大温泉之外，还有许多后起之秀的温泉也在争宠。天寒地冻之时，窝在汤水之中，感受“温泉水滑洗凝脂”的乐趣，一身疲惫，皆以流水落花春去也。重庆温泉还有一个特色在于：丰俭由人，既能豪奢得堪比天上人间，也能洗去一身疲惫使得身心健康。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重庆/南川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市内网红打卡一日游
                <w:br/>
              </w:t>
            </w:r>
          </w:p>
          <w:p>
            <w:pPr>
              <w:pStyle w:val="indent"/>
            </w:pPr>
            <w:r>
              <w:rPr>
                <w:rFonts w:ascii="微软雅黑" w:hAnsi="微软雅黑" w:eastAsia="微软雅黑" w:cs="微软雅黑"/>
                <w:color w:val="000000"/>
                <w:sz w:val="20"/>
                <w:szCs w:val="20"/>
              </w:rPr>
              <w:t xml:space="preserve">
                早餐后，前往重庆市区乘车参观【重庆老字号土特产超市】(参观时间不低于120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属于当地政府拉动利⺠、武陵山脉原生态产业自然资源特色特产，让更多游客了解本土文化，不属于购物店，不强制消费)。后前往网红打卡【磁器口古镇】（游览时间不低于60分钟）。参观目前重庆景区规模最大的沉浸式体验馆【磁器长歌】。后前往【白公馆】（游览时间不低于30分钟）原为四川军阀白驹的郊外别墅。白驹自诩是白居易的后代，就借用白居易的别号“香山居士”，把自己的别墅取名为“香山别墅”。（红色景点周一闭馆或者无法游览则取消该景点，更改为红岩魂广场）。随后乘车前往体验乘坐网红车站【李子坝轻轨观景台+体验轻轨穿楼】（游览时间不低于20分钟）列车直直穿过居民楼,楼即是站,站即是楼。登【城上天幕·乐游观光塔】，随后前往游览【洪崖洞】（游览时间不低于40分钟，此景点为白天游览，如需晚上游览，需客人散团自行游览后返回酒店）游览完结束后前往酒店入住休息。
                <w:br/>
                景点介绍：
                <w:br/>
                磁器口：中国历史文化名街，重庆“新巴渝十二景”之一，巴渝民俗文化旅游圈。蕴含丰富的巴渝文化、宗教文化、沙磁文化、红岩文化和民间文化，各具特色。一条石板路，千年磁器口是重庆古城的缩影和象征，被赞誉为“小重庆”
                <w:br/>
                白公馆：原为四川军阀白驹的郊外别墅。白驹自诩是白居易的后代，就借用白居易的别号“香山居士”，把自己的别墅取名为“香山别墅”。1939年，戴笠在歌乐山下选址时看中了它，便用重金将它买下，改造为迫害革命者的监狱。它和渣滓洞一并被人们称作“两口活棺材”。但是它们又有所区别，白公馆里关押的都是军统认为“案情严重”的政治犯。
                <w:br/>
                李子坝轻轨：重庆轨道交通2号线李子坝车站是国内第一座与商住楼共建共存的跨座式单轨高架车站，。该站位于嘉陵江畔的李子坝正街39号商住楼6-7层，因其“空中列车穿楼而过”成为蜚声中外的“网红车站”。
                <w:br/>
                磁器长歌：通过运用国内领先的沉浸技术，创造出智能环境，将人与声、光、影、空间完美结合，伴随全景式的视、听、触、嗅、味觉，五官交互体验，连接起磁器口历史时空与现实世界，塑造出一个亦真亦幻深度沉浸的梦幻磁器口元宇宙，虚拟实境的演绎出沉淀千年的历史文化。其中场馆内的4D影院更是备受游客推崇与喜爱。
                <w:br/>
                城上天幕：在这里，您不仅可以观赏到重庆壮丽的城市天际线，将长江两岸的美景尽收眼底，领略到“重庆外滩”独有的浪漫与优雅，感受到山城、江城、不夜城的独特魅力，还可以打破常规，体验心跳加速的感觉。
                <w:br/>
                洪崖洞：江景和城市风貌完美融合，以75米高的超常落差，顺崖而上，高低错落、依山而建，成为备受世界瞩目的，独特靓丽的城市名片。坐拥城市旅游景观、商务休闲景观和城市⼈⽂景观于⼀体。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以具巴渝传统建筑特⾊的"吊脚楼"⻛貌为主体，依⼭就势，沿江⽽建，魔幻的退台和高差、流光溢彩的夜景，让游客叹为观止。
                <w:br/>
                交通：汽车
                <w:br/>
                景点：磁器口、李子坝
                <w:br/>
                购物点：重庆老字号土特产超市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重庆-家乡
                <w:br/>
              </w:t>
            </w:r>
          </w:p>
          <w:p>
            <w:pPr>
              <w:pStyle w:val="indent"/>
            </w:pPr>
            <w:r>
              <w:rPr>
                <w:rFonts w:ascii="微软雅黑" w:hAnsi="微软雅黑" w:eastAsia="微软雅黑" w:cs="微软雅黑"/>
                <w:color w:val="000000"/>
                <w:sz w:val="20"/>
                <w:szCs w:val="20"/>
              </w:rPr>
              <w:t xml:space="preserve">
                早餐后，根据返程交通时间安排送站/送机，返回出发地，结束愉快的重庆之行！
                <w:br/>
                *** 行程小贴士 ***
                <w:br/>
                1、	如乘早班机时间返回过早，酒店无法提供桌餐，将为客人提供路早，请在前台领取。
                <w:br/>
                2、离开酒店前请仔细检查自己的证件，贵重物品，随行行李等是否带齐，以免造成遗漏哦
                <w:br/>
                3、因为是散客拼团，游客可能来自不同的地区省市，所以，返程车次或航班均不一致，地接旅行社会根据每位游客不同的返程时间安排提前送站，请游客一定保持手机畅通，耐心等侯旅行社工作人员的联系。
                <w:br/>
                4、重庆酒店的退房时间规定为中午的12：00之前，（请注意退房时间，以免给您造成不必要的损失），如需超过12点退房，请及时通知我社为您办理，费用客人自理。可自行游览重庆市内各景点。需延长休息的游客请自行与酒店前台了解情况，并请根据酒店的要求办理退房手续。退房后可在酒店大厅等侯旅行社送站人员，大件行礼可寄存在酒店前台。贵重物品请自行保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【大交通】：无锡-重庆往返大交通（选择出行方式以报名旅行社提供为准）   
                <w:br/>
                特别注明：机票属于特价机票，一旦出票，不签不改不退票，退票全部损失，不提供机票联！
                <w:br/>
                【用车】：2+1保姆车，保证一人一正座（根据实际出团人数定车型）接站（普通小车）为师傅接送，无导游
                <w:br/>
                【住宿】：全程入住当地准四酒店，升级一晚当地准五酒店，房型提供双人标间，如遇单男单女时，旅行社征得游客同意后拆分夫妻（或者在条件允许下拼房）。如无法安排时，游客自愿现补单房差。
                <w:br/>
                【餐饮】：含4早3正(不含酒水)，导游会根据游客人数安排所匹配菜的种类多少。包含武隆竹笼宴、九黎城长桌宴、重庆特色火锅，不含酒水，含餐客人不吃不退费用。(用餐可能会实行分餐制希望能理解）
                <w:br/>
                【门票】行程所列大门票：包含天生三桥、仙女山、九黎城 、金佛山、李子坝轻轨车票、磁器长歌、城上天幕第一大门票。（若遇特殊原因景点不能正常游览，旅行社有权利更换同等价值的景点。）
                <w:br/>
                【导游】：中文持证优秀导游服务。单团10人及以下不安排单独导游服务师傅兼导游
                <w:br/>
                【保险】：建议游客自行购买旅游意外保险，如出现意外摔伤等需进行赔偿处理，将按保险公司相关条款进行赔付。除此以外旅行社不再另做任何赔付。
                <w:br/>
                【儿童】：儿童只含车费、半餐；门票请按身高在景区自理。
                <w:br/>
                【备注】：参观重庆当地土特产和景区内商品售卖点非旅行社安排购物店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1.天坑出口电瓶车 15 元/人、仙女山小火车 25 元/人、天生三桥+九黎城无线耳麦 20 元/人。
                <w:br/>
                a.行程中景区内讲解费；
                <w:br/>
                b. 其他/以上“服务提供项目—报价包含内容”里未提及包含的一切费用均未含；
                <w:br/>
                c.不可抗力原因所引致的额外费用；因交通延阻、罢工、天气、飞机机器故障、航班取消或更改时间等不可抗力原因所引致的额外费用。
                <w:br/>
                必消：行程不含景区门票+景区内大交通：武隆天生三桥换乘车、金佛山换乘车、金佛山索道。合计：298元/人到了当地给导游（本次行程为优惠团，无门票和优惠证件可退）此费用需要游客落地后交由导游统一购买。
                <w:br/>
                如遇金佛山景区设备维修、地质灾害等原因无法游览，我社将把金佛山景区更换为武隆天生三桥换乘车、乌江画廊、综合服务费、优惠价合计：298元/人（本次行程为优惠团，无门票和优惠证件可退）此费用需要游客落地后交由导游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【重庆老字号土特产超市】</w:t>
            </w:r>
          </w:p>
        </w:tc>
        <w:tc>
          <w:tcPr/>
          <w:p>
            <w:pPr>
              <w:pStyle w:val="indent"/>
            </w:pPr>
            <w:r>
              <w:rPr>
                <w:rFonts w:ascii="微软雅黑" w:hAnsi="微软雅黑" w:eastAsia="微软雅黑" w:cs="微软雅黑"/>
                <w:color w:val="000000"/>
                <w:sz w:val="20"/>
                <w:szCs w:val="20"/>
              </w:rPr>
              <w:t xml:space="preserve">第四天，早餐后，前往重庆市区乘车参观【重庆老字号土特产超市】(参观时间不低于120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属于当地政府拉动利⺠、武陵山脉原生态产业自然资源特色特产，让更多游客了解本土文化，不属于购物店，不强制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必消套餐 武隆天生三桥换乘车、金佛山换乘车、金佛山索道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郑重声明：请不要对旅游行程，行程附件，补充协议做任何更改；如果因为自行变更引起的投诉，我旅行社概不承担任何法律责任。
                <w:br/>
                报名须知
                <w:br/>
                请您在报名时签定此行程合同时仔细阅读以下内容，签订合同即表示认可以下内容：
                <w:br/>
                1、汽车座位采取先到先坐、原车原坐原则。如有晕车、年长游客需要坐靠前位置，可自行到第一站上车，旅行社不预留车位顺序。
                <w:br/>
                2、如因人力不可控制因素（风雪、塌方、塞车、车辆故障等原因）造成行程延误或不能完成景点游览，旅行社不承担责任，产生费用由游客自理。                                                                              
                <w:br/>
                3、如因人力不可抗拒因素造成团队滞留、耽误或由此造成损失，产生的食宿费用客人自理，我社将协助安排；因特殊原因造成标准误差，按照实际发生情况进行退补；在不减少旅游景点的情况下，我社保留旅游行程临时调整的权力。
                <w:br/>
                4、全程请游客管理好自己的财物，以免发生丢失。旅途中务必听从导游安排，遵守当地习俗，客人参加行程外自费项目须谨慎，发生意外产生的损失由客人自行与景区协调，组团社不承担任何损失。
                <w:br/>
                5、游览行程单之外的活动风险提示：除游客和本公司签订的合同协议和确认的游览行程单当中的服务内容，本公司不再主动提供任何额外的服务。任何非本公司书面说明并签订服务协议的服务内容和游览行为均将视为是游客的自愿行为，是游客自由安排活动的一部分，游客了解并承担一切服务内容和风险。我公司郑重劝阻游客不参加有可能产生危险并伤害到游客人身和财产安全的任何参观游览活动。                                                          
                <w:br/>
                6、游客在行程中的各个服务区或者公共区域（如高速公路临时停车处、机场或者交通候机、车室、酒店或者宾馆楼梯处等公共区域），请游客注意安全。如遇下雨、地面湿滑、穿着不当、光线明暗的情况在行走时务必小心，以防摔、滑倒。请游客在游览景区时务必仔细阅读景区相关注意事项，以确保自身安全。                                         
                <w:br/>
                7、意见单是评定旅游接待质量的重要依据。请游客在游览行程完毕后，如实填写意见、建议或表扬内容；如有接待质量问题或是争议请在当地提出，双方协商解决，协商未果，可向有关部门提出投诉。恕不接受虚填、假填或不填以及逾期投诉而产生的后续争议，敬请谅解！                                                                  
                <w:br/>
                8、关于单房差解释：二日游或多日游的产品行程的费用只包含成人每晚一床位，若出现单男单女且团中无同性团友同住，请在当地自补单房差。
                <w:br/>
                9、游客不得参观或者参与违反我国法律、法规、社会公德和旅游目的地的相关法律、风俗习惯、宗教禁忌的项目或者活动                                                                                                
                <w:br/>
                10、晚间休息，注意检查房门、窗是否关好，贵重物品需贴身保管。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2025-06-19T10:59:35+08:00</dcterms:created>
  <dcterms:modified xsi:type="dcterms:W3CDTF">2025-06-19T10:59:35+08:00</dcterms:modified>
</cp:coreProperties>
</file>

<file path=docProps/custom.xml><?xml version="1.0" encoding="utf-8"?>
<Properties xmlns="http://schemas.openxmlformats.org/officeDocument/2006/custom-properties" xmlns:vt="http://schemas.openxmlformats.org/officeDocument/2006/docPropsVTypes"/>
</file>