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环游粤港澳   双飞纯玩六日游行程单</w:t>
      </w:r>
    </w:p>
    <w:p>
      <w:pPr>
        <w:jc w:val="center"/>
        <w:spacing w:after="100"/>
      </w:pPr>
      <w:r>
        <w:rPr>
          <w:rFonts w:ascii="微软雅黑" w:hAnsi="微软雅黑" w:eastAsia="微软雅黑" w:cs="微软雅黑"/>
          <w:sz w:val="20"/>
          <w:szCs w:val="20"/>
        </w:rPr>
        <w:t xml:space="preserve">香港、澳门、港珠澳大桥、深中大桥、广州、中山、佛山、珠海、巽寮湾 世纪工程【深中大桥】+【港珠澳大桥】双桥游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031728358292Qe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香港必游景区；太平山、星光大道、维多利亚港、金紫荆广场等
                <w:br/>
                ★ 澳门必游景点：大三巴牌坊、金莲花广场、最大赌场威尼斯人度假村、银河钻石表演等…..
                <w:br/>
                ★ 特别安排游览世界级跨海工程——深中大桥+港珠澳大桥
                <w:br/>
                ★ 探访”百岛之市“珠海，拜访”渔女“游”日月贝  
                <w:br/>
                ★ 游“花城”广州，越秀公园访古迹，品味历史；外观“小蛮腰”广州塔
                <w:br/>
                ★ 特别安排孙中山故居+佛山黄飞鸿武术醒狮表演； 
                <w:br/>
                ★ 去“中国的马尔代夫”--巽寮湾，拥抱大海、漫步粤东最洁净的海滩、踏足细软白沙滩；
                <w:br/>
                ★ 5早5正（升级特色餐，海鲜大盆菜，点心自助，乳鸽宴，港式特色餐）
                <w:br/>
                ★升级佛山当地五星酒店，巽寮湾一线海景酒店，一晚香港酒店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第一天：无锡-惠州-巽寮湾
                <w:br/>
                第二天：巽寮湾-深圳-香港
                <w:br/>
                第三天：香港-港珠澳大桥-澳门-珠海
                <w:br/>
                第四天：珠海-中山-深圳
                <w:br/>
                第五天：佛山-广州
                <w:br/>
                第六天：广州-惠州西湖-送机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第一天：无锡机场—惠州        含：晚餐        宿：巽寮湾海边酒店
                <w:br/>
                    无锡硕放机场集合（提前两小时到机场），抵达后惠州导游接团，乘车前往有东方夏威夷之称的【巽寮湾海滨旅游度假区】，素有“中国的马尔代夫”之称，水奇清、沙奇白、石奇美，16 公里原生态海岸线旖旎缠绵，11 公里“天赐白金堤”景致卓越。乘坐渔船【出海捕鱼】（30分钟，如遇暴风雨，此项目自行停止），在渔民的带领下，登船出海，畅游百岛风情、观海上风光，尽享人欢鱼跃的欢乐气氛。晚餐安排惠州最具特色的海鲜大盆宴；晚餐后前往私人沙滩、独家安排沙滩篝火晚会、尽情狂欢、K歌、踏浪、烟花！（如遇下雨、台风等不可抗力因素自动取消；不作退费）。适时集合入住酒店。
                <w:br/>
                第二天：深圳—香港               含：早、中餐      宿：香港酒店
                <w:br/>
                早餐后经莲塘口岸赴香港，打卡香港新地标【西九文化区】，西九文化区座落于香港九龙维多利亚港边，是全球规模最大的文化项目之一，是在占地40公顷的填海土地上，创造一个多姿多彩的新文化地带。参观香港回归纪念广场【金紫荆广场】，广场位于香港会展中心的新冀海旁的博览海滨花园内。&amp;quot;永远盛开的紫荆花&amp;quot;雕塑-金紫荆雕像矗立于香港会议展览中心前，是为纪念香港回归祖国而设立。在富有香港回归中英交接仪式所在地【会展中心】前拍照留影。下午游览参观尖沙咀【星光大道】，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登高【太平山】，远眺香港东方之珠璀璨美景。游览【浅水湾】约30分钟；乘座天星小轮欣赏【维多利亚港】，维多利亚港地处香港岛与九龙半岛之间。有一览无遗的海景，港岛、九龙两岸繁华光景尽收眼底。维多利亚港难怪香港素称--东方明珠，结束后回酒店休息.
                <w:br/>
                <w:br/>
                第三天：香港—澳门—珠海      含早、中餐        宿：珠海酒店
                <w:br/>
                早餐后乘专用巴士经【港珠澳大桥】；前往澳门，参观【澳门九九回归-盛世莲花广场】&amp;quot;盛世莲花&amp;quot;主体部分由花茎、花瓣和花蕊组成，共16个造型，采用青铜铸造，表面贴金，重6.5吨，三层红色花岗岩相迭的基座，形似莲叶，寓意澳门三岛。【大三巴牌坊】大三巴牌坊是最具代表性的&amp;quot;澳门八景&amp;quot;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结束后前往【妈阁庙】打卡，当天不含晚餐，结束后返回珠海入住酒店！ 
                <w:br/>
                第四天：珠海—中山—深圳     含：早、中 餐         宿：深圳酒店
                <w:br/>
                早餐后，前往参观【珠海大剧院】是珠海市的地标建筑物，位于广东省珠海市情侣路野狸岛海滨，是中国唯一建设在海岛上的歌剧院。珠海大剧院由一大一小两组&amp;quot;贝壳&amp;quot;组成，构成了歌剧院的整体形象，因此得称&amp;quot;日月贝&amp;quot;。之后车游珠海【情侣路】游览珠海标志性建筑——【珠海渔女】，珠海渔女身高8.7米，重量10吨，用花岗岩石分70件组合而成， 是中国著名雕塑家潘鹤的杰作。前往参观【罗西尼产业基地】作为中国钟表行业成立最早的一家中外合资企业，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 游览结束后乘车前往中山，参观全国重点文物—【翠亨村孙中山故居/约1小时】。后乘车体验新时代的跨海脊梁—【深中大桥】是国家重大工程，全长24公里，集“桥、岛、隧、水下互通”于一体的世界级跨海集群工程。海底隧道长约6.8公里，其中沉管段长约5公里，由32个管节及1个最终接头组成，为世界首例特长超宽双向八车道海底沉管隧道。桥梁工程长约17.2公里，其关键控制性工程为主跨1666米的双塔悬索桥伶仃洋大桥与主跨580米的双塔斜拉桥中山大桥。晚上入住酒店休息
                <w:br/>
                第五天：佛山—广州             含早、晚餐          宿：佛山酒店
                <w:br/>
                早餐后，乘车前往广州游览【海心沙公园】是珠江新城核心区轴线的端点，作为珠江仅有的几个小岛之一，海心沙一直被定位为生态和休闲之岛。另外，还可【外观广州塔】是现在国内的高塔之一，因为其独特的造型，也被称为“小蛮腰”，是广州的标志性建筑。塔身主体高454米，天线桅杆高146米，总高度600米。后前往参观【越秀公园】，它由主峰越井岗及周围的桂花岗、木壳岗、鲤鱼岗等七个山岗和北秀、南秀、东秀三个人工湖组成，3个湖的区别在于，东秀湖可以远望电视塔，且有碰碰船，它的湖畔还有儿童乐园；南秀湖可远眺镇海楼，它湖畔有一个大草坪，是绘画、写生的好地方；北秀湖绿荫低垂，湖畔还建有花卉馆、湖心岛和锦园（里面有很多锦鲤）等。除了本身的自然风光，整个公园还充满了很多古迹。主要有孙中山纪念碑、广州古城墙、古老的四方炮台等，你可以来这里品味历史。中餐后前往世界功夫之乡--【佛山】，乘车前往游览【佛山祖庙】，北宋元丰年间 (1078-1085 年)始建，明洪武五年(1372 年)重修，至清代初年逐渐成为一座体系完整、结构严谨、 具有浓厚地方特色的庙宇建筑，祖庙供奉道教真武玄天上帝。【黄飞鸿纪念馆】坐落在佛山市区中 心、著名旅游名胜地祖庙的北侧，有一座两层仿清代青砖镬耳建筑。观看【黄飞鸿武术醒狮表演】 佛山醒狮属于中国狮舞中的 南狮，被认为是驱邪避害的吉祥瑞物，每逢节庆，或有重大活动，必有醒狮助兴，长盛不衰，历代 相传。佛山醒狮传承至今，已经成为佛山重要的文化标签，是佛山优秀传统文化的重要组成部分， 可谓&amp;quot;无醒狮，不佛山&amp;quot;。适时集合入住酒店。
                <w:br/>
                第六天：广州—惠州西湖—送机                含早餐
                <w:br/>
                早餐后前往惠州市区，参观荣获5Ａ级名胜风景区的【惠州西湖】。在历史上曾与杭州西湖，颖州西湖齐名。宋朝诗人杨万里曾有诗曰：“三处西湖一色秋，钱塘颖水与罗浮”说的就是这三大西湖。当然，这三个西湖的出名还有一个重要原因，就是它们都曾经是宋朝大文学家苏东坡被贬到过的地方。“东坡到处有西湖”，苏东坡给西湖留下胜迹，而胜迹更因东坡而倍添风采，来到西湖大家可感受到它的秀丽，漫步苏堤上，微风吹过，波光粼粼，游览苏堤玩月、西新桥，东坡纪念馆、九曲桥、点翠洲。后前往惠州机场，搭乘航班返回无锡，结束愉快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无锡—惠州往返机票（经济舱含税）
                <w:br/>
                广东/香港/澳门 当地旅游大巴车（每人一正座、根据人数定车型）
                <w:br/>
                车辆	旅游目的地的行程内用车为旅游巴士，根据同团人数安排车型。保证一人一座。
                <w:br/>
                2.门票	行程中所含景点首道大门票；
                <w:br/>
                3.用餐	含5早5正餐（升级特色餐海鲜大盆菜，点心自助，乳鸽宴，港式特色餐）9-11人一桌，如不足十人，菜数和菜量将相应减少；如果客人不用餐，或因客人自身原因不能用餐，或因不可抗力原因无法用餐，则费用不退。
                <w:br/>
                4.住宿	广东当地商务酒店（升级佛山当地五星酒店，巽寮湾海景酒店）
                <w:br/>
                1晚香港三星酒店（香港寸土寸金、酒店房间面积较小）
                <w:br/>
                （含每人一床位、不提供自然单间，若出现单男单女，请遵循导游安排；补房差680元/人）
                <w:br/>
                5.导游	优秀持证导游服务。
                <w:br/>
                6.儿童	只含车位和导服费、餐费；不含床位，不含门票，不含早；小孩必须有家长陪同，15岁以上未成年人需家长签署免责文书方可独立报名参团，否则旅行社有权拒绝！
                <w:br/>
                7.保险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不含个人旅游意外险。
                <w:br/>
                自理项目：（含车费、油费，司机导游服务费）：香港天星小轮游览维多利亚港+车游港珠澳大桥+澳门威尼斯人+银河钻石表演+巴黎人埃菲尔铁塔=499 元/人，报名时与团费一并交于报名旅行社。 
                <w:br/>
                报价包含项目"内容以外的所有费用。不含：办理港澳通行证费、快递费，请至少提前 10 个工作日自行前往各县市公安局出入境大厅办理。 
                <w:br/>
                （备注：所办理的通行证必须有澳门+香港有效签注各一次，若因自身原因导致签注没签或过期无法出境的，旅行社不承担责任，但可协助客人返程，费用自理） 
                <w:br/>
                1.个人旅游意外保险，强烈建议客人在报名时或团队出发前购买 
                <w:br/>
                2.旅途中一切个人消费（如酒店洗衣、电话、收费电视、酒水等）。 
                <w:br/>
                3.因不可抗力因素而需要更改行程时所产生的一切费用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必消自费项目（含车费、油费，司机导游服务费）</w:t>
            </w:r>
          </w:p>
        </w:tc>
        <w:tc>
          <w:tcPr/>
          <w:p>
            <w:pPr>
              <w:pStyle w:val="indent"/>
            </w:pPr>
            <w:r>
              <w:rPr>
                <w:rFonts w:ascii="微软雅黑" w:hAnsi="微软雅黑" w:eastAsia="微软雅黑" w:cs="微软雅黑"/>
                <w:color w:val="000000"/>
                <w:sz w:val="20"/>
                <w:szCs w:val="20"/>
              </w:rPr>
              <w:t xml:space="preserve">香港天星小轮游览维多利亚港+车游港珠澳大桥+澳门威尼斯人+银河钻石表演+巴黎人埃菲尔铁塔=499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澳门手信店为当地特产超市；不讲课、不限时；不作为购物项目；香港为购物天堂特别提醒您：沿途景区设有药品店、商场百货、免税店等；敬情谨慎购物、理性消费，是否购物消费由您自己选择决定。
                <w:br/>
                1、年龄：不接受未成年人单独报名，必须有成年人同行或提供家长同意书方可报名；因接待条件有限，不接受孕妇及80周岁以上人士报名；
                <w:br/>
                2、证件：个人有效二代身份证、16周岁以下的小孩没有身份证的携带户口本等有效身份证件，外宾带好护照、居住证，台胞带好台胞证。旅游过程的酒店住宿需要出示上述证件才能办理。
                <w:br/>
                3、时间：请注意集体观念、时间观念，按照导游指定的时间、地点集合。
                <w:br/>
                4、用餐：旅行社安排的旅游定点餐厅，团队餐质量有限，敬请游客体谅。旅游期间要合理饮食，不要暴饮、暴食或贪食。我社不提倡、不安排饮酒，并对游客因饮酒发生的意外不承担责任。
                <w:br/>
                5、游览：如遇当地天气和交通的突发紧急情况，我社将在保证行程景点游览的前提下，征得全体游客同意、签名后，对景点的游览顺序作合理的调整。国内个别城市交通拥挤，堵车严重，市区停车困难，如遇旅游车无法靠近景区停车，敬请步行前往，请谅解！
                <w:br/>
                6、购物：在您自由购物时，对贵重物品遵循眼看手勿动的原则，购买工艺品需轻拿轻放，一定要注意不要发生争执。购物要做到货比三家，善于砍价，善于识假。为了维护您的切身利益，购物时记得索取正规发票，如实在没有发票的，建议您不要购买。
                <w:br/>
                7、财物：请注意保管好随身物品。在景区游玩时请警惕闲散游荡人员，帮忙拍合照时要时刻注意物品安全。
                <w:br/>
                8、违禁品：旅途中不要接受陌生人赠予的香烟，切忌给陌生人带东西或拿东西，以免惹上涉及违禁品的麻烦。
                <w:br/>
                9、其他：旅途中请记住当地旅游车的颜色、车型、车号及导游的名字、电话、酒店名称等，以备不时之需。晚上出游一定要结伴同行，并提前通知导游，留下联系电话。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1.出游应根据当地天气，携带适量的日常用品，如太阳眼镜、防晒霜、遮阳伞、防寒等。
                <w:br/>
                2.外出旅行，须注重身体，切勿吃生食、生海鲜及已剥皮的水果，更不要光顾路边无牌照摊档。部分景区内或有售 
                <w:br/>
                卖地区土特产品、工艺品等均不属于我社安排的购物店，请客人小心，注意提防。
                <w:br/>
                3.团队旅行不可擅自脱队，如因特殊情况确需单独离队，请通知全陪导游，并签署离队确认书，外出请注意安全。
                <w:br/>
                4.以上行程中的区间距离及行车时间仅供参考，行车时间可能会因路况等特殊情况会稍为变动。
                <w:br/>
                5.为使阁下有一个愉快的假期，敬请留意一下。
                <w:br/>
                6.行程根据实际用房情况做先后顺序调整，但不减少行程及景点。
                <w:br/>
                7.游客在当地如有不满意之处 ，请立即告知我社 ，所有问题在当地处理； 为了保证我们的服务质量 同时也为了保障旅游者的利益 ，请您认真填写当地导游所发的旅游反馈表 ，一旦出现旅游质量问题 ，我社将依据反馈表进行裁定。
                <w:br/>
                特别提示：
                <w:br/>
                1、请大家至少提前 10 天前往就近出入境管理处办理港澳通行证，并签注香港、澳门有效签注各一次。
                <w:br/>
                备注：
                <w:br/>
                1. 当地酒店已开展绿色环保工程，部分酒店房间内不提供洗漱用品（牙膏牙刷及洗浴用品），配备（毛巾/拖鞋）请游客在出团时带齐个人用品。
                <w:br/>
                2. 酒店的规定：入住时游客都须提供有效的身份证原件，若无法提供证件，酒店将不接待，小童未有身份证则须出示户口本。
                <w:br/>
                3. 若客人不用餐、不进场游览，恕不退餐费及门票费用。客人在旅途中如因特殊情况要求自行离团或不参加计划内的团队活动，均视作自动弃权，敬请配合导游签名确认，所缴费用概不退还，离团所造成的损失由客人本人承担。
                <w:br/>
                4.18岁以下未成年人、65岁以上长者，必须有成年家属或监护人陪同参团，否则不予接待。 敬请谅解！ 
                <w:br/>
                特别约定：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 关。 
                <w:br/>
                4、本人已认真阅读上述条款，并接受旅行社的解释和知悉、接受上述所有提示与约定。
                <w:br/>
                广东饮食习惯，以海鲜和粤菜为主，不一定都能符合游客的口味；对海鲜过敏者禁食。游客自费品尝当地小吃时，要注意卫生，以免引起肠胃疾病等；
                <w:br/>
                如客人有记者证、军官证、国导证、离休证等，均不退门票.
                <w:br/>
                不接受孕妇报名，如有隐瞒，产生意外，旅行社不承担责任。
                <w:br/>
                游客务必填写游客意见表，有问题需在团上解决，回程投诉将以意见表为准。
                <w:br/>
                海岛游注意事项：
                <w:br/>
                请务必注意旅途安全，听从领队的安排，遵守团队纪律，集体活动，不擅自“上山下海”,违反纪律，后果自负。在危险区域，要结伴而行，千万不要独自冒险前进，建议不参加自费的危险活动；
                <w:br/>
                海边游泳不可超出酒店设置的防护网区域，在早、中、晚无救生人员的情况下请勿下海，否则后果自负；
                <w:br/>
                在海边尽量不携带金属、塑料等不易溶解包装的食品，不随地丢垃圾,注意环保。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2025-07-04T21:55:29+08:00</dcterms:created>
  <dcterms:modified xsi:type="dcterms:W3CDTF">2025-07-04T21:55:29+08:00</dcterms:modified>
</cp:coreProperties>
</file>

<file path=docProps/custom.xml><?xml version="1.0" encoding="utf-8"?>
<Properties xmlns="http://schemas.openxmlformats.org/officeDocument/2006/custom-properties" xmlns:vt="http://schemas.openxmlformats.org/officeDocument/2006/docPropsVTypes"/>
</file>