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JX13【国庆庐山汽车】世界遗产5A庐山 夜游浔阳江 含鄱口 三叠泉大瀑布 美庐别墅 会议旧址 仙人洞 浔阳楼 白鹿洞书院 VIP五星纯玩3日行程单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JX13-202410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【完美奢华】2晚升级五星设施酒店（OTA四钻，含自助早餐）
                <w:br/>
                【舌尖美味】赠送2顿自助早餐
                <w:br/>
                市场独家体验价值98元【浔阳江号游轮】
                <w:br/>
                长江水上黄金景观线·穿越九江港+浔阳古城灯光秀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游览宋江题反诗之处——【浔阳楼】（赠送门票）（感受诗人白居易千古名句意境地“同时天涯沦落人，相逢何必曾相识”，如今重登顶浔阳楼·望滔滔长江·观湖北江西2省长江沿岸绝美风光）中国江南十大名楼之一，白居易在《题浔阳楼》诗中又描写了它周围的景色，而真正使浔阳楼出名的是古典名著《水浒传》。小说中的宋江题反诗、李逵劫法场等故事使浔阳楼名噪天下，
                <w:br/>
                后独家体验“长江南岸黄金景观线”【江西省长江最豪华游轮浔阳江湖号·环游港城九江】，观赣鄂2省夜色+赏浔阳历史古城夜景+梦幻灯光秀（挂牌价格98元，详情见旅行社打包优惠自理价）打卡江西最高颜值、高规格【江西省长江最豪华游轮·浔阳江号】，，著名诗人白居易曾在此浔阳古城留下著名诗篇《琵琶行》“同是天涯沦落人，相逢何必曾相识”千古流传佳句，游轮途径浔阳古城观光线“水浒传中宋江醉酒劫法场地浔阳楼”、长江第一塔锁江楼、白居易诗中的琵琶亭…等众多文化底 ，从前浔阳古城，如今长江名城九江，夜幕降临，华灯初上，长江的夜色美得撩人心弦，而你，体验过船行江上，望着彼岸的万家灯火吗？登上浔阳江号游轮，乘着晚风，渡过一个最美好的夜晚，“浔阳江号”游轮是文旅集团为响应九江市委、市政府建设九江山水名城的号召，结合长江美岸线建设而精心打造的江山湖水上游轮。游轮长50米、宽12米，共三层甲板，299座，是一艘集餐饮、休闲、娱乐、观光、商务接待为一体的多功能豪华游轮。一层配备综合服务大厅和配餐间，可同时容纳162人，二层配备酒吧、多功能包厢、电竞等休闲娱乐设施，可同时容纳116人；三层配备露天景观甲板，可同时容纳80余人，体验结束后，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抵达后换乘庐山景区交通车（庐山景交车自理90元/人自理），抵达山上后游览【庐山核心一线景区如琴湖景区】：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随后前往毛主席平生最爱去的地方:造型似鱼脊、以“势含鄱湖，气吞长江”而得名的【含鄱口】、远观庐山最高峰【大汉阳峰】、远眺观赏中国最大的淡水湖【鄱阳湖】、（游览时间约1小时）。结束后，后入住酒店！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江西-江苏
                <w:br/>
              </w:t>
            </w:r>
          </w:p>
          <w:p>
            <w:pPr>
              <w:pStyle w:val="indent"/>
            </w:pPr>
            <w:r>
              <w:rPr>
                <w:rFonts w:ascii="微软雅黑" w:hAnsi="微软雅黑" w:eastAsia="微软雅黑" w:cs="微软雅黑"/>
                <w:color w:val="000000"/>
                <w:sz w:val="20"/>
                <w:szCs w:val="20"/>
              </w:rPr>
              <w:t xml:space="preserve">
                早餐后重点游览结束后游素有“不到三叠泉，不算庐山客”之称的【王牌景区·三叠泉瀑布】（三叠泉电瓶车20/人自理）（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随后参观“天下书院之首，海内书院第一”之称——【白鹿洞书院】（赠送游览，约30分钟）1988年列为全国重点文物保护单位。截至2012年，白鹿洞书院已形成集文物管理、教学、学术研究、旅游接待、林园建设五位一体的综合管理体制。南唐李氏朝廷，在此办“庐山国学”又称“白鹿国学”，与金陵秦淮河畔国子监齐名，学者争相往之。北宋初年，宋太宗重视书院教育，御赐《九经》等书于书院，因 有朝廷重视，地方官史予以重视，书院得以发展。南宋淳熙六年，理学宗师朱熹知南康军（今江西省九江市星子县），率百官造访书院，当时书院残垣断墙，杂草丛生。朱熹非常惋惜，责令官员，修复白鹿洞书院，并自任洞主，制定教规，延聘教师，招收生志，划拨田产，苦心经营。当时著名的哲学家陆象山也来到白鹿洞书院讲过学。朱熹制定的《白鹿洞书院揭示》又称《白鹿洞书院教规》影响后世几百年，其办学的模式为后世效仿，传至海外的日本、南韩及东南亚一带，白鹿洞书院誉享海外。后参观江西土特产超市，结束愉快的庐山纯玩之旅！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赠送行程中包含项目（儿童价报名，不享受任何赠送项目，产生门票敬请自理）特别提醒：65周岁以下需补庐山门票160元
                <w:br/>
                【 用 餐 】 赠送2顿自助早餐
                <w:br/>
                【 交 通 】 按实际人数提供往返空调旅游车
                <w:br/>
                【 导 游 】 优秀导游服务(当地送团)
                <w:br/>
                【 住 宿 】 2晚升级市区五星设施酒店（OTA四钻，含自助早餐）（单男单女如产生单房差，拼房或补房差2晚280元/人，不占床退140元）
                <w:br/>
                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1、自理庐山环保车+自理浔阳江号游轮优惠打包价：150元（必消）  
                <w:br/>
                2、未包含的正餐，敬请自理，谢谢配合！
                <w:br/>
                3、65周岁以下请游客自行购买大门票160元/人(残疾证及65周岁以上老人等优惠证件不用补）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5.活动期间，导游可根据景区实际情况合理的调整景区游览的顺序
                <w:br/>
                <w:br/>
                儿童大门票：请游客到景点窗口现付，以当天景区公示为准： 
                <w:br/>
                庐山大门票：1.2米以下和6周岁以下 免门票；6周岁-18周岁/学生半价80元/人 
                <w:br/>
                庐山景交车：1.2米以下免；1.2-1.4米55元；1.4米及以上同成人  
                <w:br/>
                三叠泉电瓶车：1米以下免，1.0—1.4米10元；1.4米以上20元 
                <w:br/>
                浔阳江号游轮： 1.2米以下免；1.2M--1.4米50元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2025-05-18T19:28:55+08:00</dcterms:created>
  <dcterms:modified xsi:type="dcterms:W3CDTF">2025-05-18T19:28:55+08:00</dcterms:modified>
</cp:coreProperties>
</file>

<file path=docProps/custom.xml><?xml version="1.0" encoding="utf-8"?>
<Properties xmlns="http://schemas.openxmlformats.org/officeDocument/2006/custom-properties" xmlns:vt="http://schemas.openxmlformats.org/officeDocument/2006/docPropsVTypes"/>
</file>