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游牧北国 史上最全东北行程·四省联游双卧17日 辽宁·吉林·黑龙江·内蒙古·中国最北·大兴安岭行程单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91727162022WC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住宿：沈阳/本溪
                <w:br/>
                抵达后，入住酒店，自由活动。
                <w:br/>
                备注：如整团客人火车时间上午抵达，导游可把第三天行程提前到今日游览，不单独通知。
                <w:br/>
                第三天
                <w:br/>
                沈阳-丹东/本溪/通化（约240KM）
                <w:br/>
                早
                <w:br/>
                中
                <w:br/>
                ×
                <w:br/>
                住宿：丹东/通化/本溪
                <w:br/>
                【沈阳故宫】（游览60分钟）是中国现存完整的两座宫殿建筑群之一。后金入关前的皇宫，也是清朝迁都北京后的盛京行宫，不仅有精美的古代宫殿建筑，还以丰富的珍贵收藏而著称海内外，宫内收藏有大量旧皇宫遗留下来的宫廷文物，在宫中的各陈列馆可以观赏到这些珍贵的宝物。
                <w:br/>
                【张氏帅府】【大小青楼】【赵四小姐楼】（游览60分钟）“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30分钟）跨于鸭绿江上的鸭绿江断桥是丹东的标志性景点之一，它紧挨着鸭绿江大桥（中朝友谊桥），是抗美援朝战争的历史见证。走上大桥，看着桥体上遗留的累累弹痕和桥梁钢架，站在桥上还可饱览中朝两岸风光。
                <w:br/>
                【安东老街】（游览30分钟）建筑外形主要参照丹东二十世纪二、三十年代老街号建筑形式，复制了一部分标志建筑、老街名在项目里，采用了民国时期主要建筑符号做外墙及街景装饰，是集怀旧观光、经典美食、旅游购物等于一体多功能文化商街。
                <w:br/>
                第四天
                <w:br/>
                丹东/本溪-通化（约250KM）-延边（约250KM）
                <w:br/>
                早
                <w:br/>
                中
                <w:br/>
                晚
                <w:br/>
                住宿：延边/白山
                <w:br/>
                1：黄海之滨，灵秀丹东，绿水澄澈如练，雄风逶迤若龙。
                <w:br/>
                2：使命在召唤：“雄赳赳，气昂昂，跨过鸭绿江……”，当年，我们从这里跨过鸭绿江。
                <w:br/>
                3：拨开撼人心魄的历史烽烟，重回炮火连天的战场，感受70年前那气壮山河的英雄史诗。
                <w:br/>
                4：丹东是一座英雄城市、边境城市，中朝一步跨。
                <w:br/>
                5：历史的尘埃飘散在清新简单的空气中，来这里待上一两天，你会发现这里是真正的宜居之地。
                <w:br/>
                6：鸭绿江畔、美丽丹东，一个纯净如水的城市。
                <w:br/>
                【河口景区+鸭绿江游船】（游览60分钟）位于丹东宽甸满族自治县长甸镇境内，距宽甸县城56公里，是鸭绿江沿线景色优美的地方。这里生态原始，沿江两岸千峰竞秀，九岛十八湾清幽婉转，一江碧水烟波浩淼。丹东是边境城市，鸭绿江是闻名中外的中朝友谊界河。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【东北虎园】一睹东北虎的风采，领略兽中之王的风范，感悟大自然的神奇、壮观，尽享回归自然的美妙情感。（导游可根据情况调整为次日游览，不另行通知）
                <w:br/>
                第五天
                <w:br/>
                延边/白山-长白山-敦化/牡丹江（约130KM）
                <w:br/>
                早
                <w:br/>
                ×
                <w:br/>
                晚
                <w:br/>
                住宿：敦化/牡丹江
                <w:br/>
                【长白山】（游览3.5小时）天池以北被称为北坡景区，北坡景区的长白山瀑布、聚龙温泉都是经典的地质奇观，还可乘坐倒站车体验急速过弯道，然后在峻峭的主峰上俯瞰天池美景。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【晚餐享用朝鲜族特色美食10菜1汤】朝鲜族的饮食,全世界,也有其一枝独秀的鲜明特色。
                <w:br/>
                第六天
                <w:br/>
                敦化/牡丹江-镜泊湖（约130KM）-横道河子（约130KM）-哈尔滨（约260KM）
                <w:br/>
                早
                <w:br/>
                中
                <w:br/>
                ×
                <w:br/>
                住宿：哈尔滨
                <w:br/>
                【世界的火山熔岩堰塞湖—镜泊湖】（游览2小时）国家5A级旅游区，它是由于万年前火山喷发而形成的，中国最大、世界第二大的高山堰塞湖，宛如陶渊明笔下的世外桃源。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【中餐享用镜泊湖鱼宴10菜1汤】鱼类资源丰富，有机鱼以其味道绝美、营养丰富驰名远近。
                <w:br/>
                【横道河子镇】（游览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第七天
                <w:br/>
                哈尔滨-哈尔滨/齐齐哈尔（约300KM）
                <w:br/>
                早
                <w:br/>
                中
                <w:br/>
                ×
                <w:br/>
                住宿哈尔滨/齐齐哈尔
                <w:br/>
                【圣.索非亚教堂广场】（游览20分钟）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外观东方卢浮宫”美誉的哈药六厂旧址】“不是巴黎去不起,而是哈尔滨‘卢浮宫’更有性价比!”哈药六建筑外观雄伟壮丽,游客们身在哈药,仿佛置身于卢浮宫,工作人员还细心的为游客们堆了雪人,可以说参观区域内随处一拍都是大片。成为网红热门打卡点也是必然的。
                <w:br/>
                【中央大街】（游览60分钟）游走摩登大街，情迷洋气艺术之都，看着满眼的欧式建筑，感受着身边的繁华如织瞬间感觉洋气范儿起来，一直都是这样的摩登潮流，，它已有百年的丽影。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【太阳岛公园】（游览60分钟）AAAAA级景区，游览太阳湖，太阳岛山，太阳石前拍照留影，。
                <w:br/>
                第八天
                <w:br/>
                齐齐哈尔—海拉尔/阿荣旗（约460KM）
                <w:br/>
                早
                <w:br/>
                中
                <w:br/>
                ×
                <w:br/>
                住宿：海拉尔/阿荣旗
                <w:br/>
                【扎龙自然保护区】（游览60分钟）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【中餐享用齐齐哈尔烤肉】齐齐哈尔烤肉种类吃法多样，齐齐哈尔人爱吃烤肉
                <w:br/>
                后乘车前往呼伦贝尔，沿途过蒙黑界，穿越茫茫大兴安岭。
                <w:br/>
                第九天
                <w:br/>
                海拉尔-满洲里（约210KM）
                <w:br/>
                早
                <w:br/>
                中
                <w:br/>
                ×
                <w:br/>
                住宿：满洲里/海拉尔
                <w:br/>
                【呼伦贝尔草原】呼伦贝尔大草原终于等到你！我向往的呼伦贝尔
                <w:br/>
                呼伦贝尔草原位于内蒙古自治区东北部，地处大兴安岭以西的呼伦贝尔高原上，因呼伦湖、贝尔湖而得名。整体地势东高西低，海拔在650～700米之间，东西宽约350公里，南北长约300公里，总面积约11.3万平方公里（一亿四千九百万亩），其中可利用草场面积833.33万公顷。 呼伦贝尔草原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【车观成吉思汗广场】是呼伦贝尔市境内最大的广场，通过一处处景观——这些历史凝固的瞬间，犹如岁月遗留的请柬，邀请人们去会晤远去的昨天，聆听成吉思汗与呼伦贝尔的故事。
                <w:br/>
                【中餐享用特色蒙餐10菜1汤】北方餐饮的浓缩之一，吸纳了地域特点、气候特点、文化特点。
                <w:br/>
                【边城满洲里】东依呼伦贝尔大草原，南濒呼伦湖，素有“东亚之窗”之美誉。
                <w:br/>
                【外观套娃景区】（游览20分钟）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【外观国门景区】（游览20分钟）于2008年修建，建筑高大，气势壮观。
                <w:br/>
                第十天
                <w:br/>
                满洲里-额尔古纳（约250KM）-根河（约120KM）
                <w:br/>
                早
                <w:br/>
                中
                <w:br/>
                ×
                <w:br/>
                住宿：额尔古纳/根河
                <w:br/>
                【游牧部落】（游览60分钟）探寻千百年来蒙古帝国的历程，跟随王室后裔一起祭祀敖包、体验传统的巴尔虎民族文化，感受新巴尔虎左旗巴尔虎非物质文化遗产，感受蒙银文化的发展历程。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【中餐享用特色手把羊肉10菜1汤】手把肉是蒙古民族千百年来最喜欢、最常用的传统食品。
                <w:br/>
                【额尔古纳国家湿地】（游览60分钟）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【鄂温克族驯鹿部落】（游览30分钟）这里有中国唯一的使鹿部落、中国最后的狩猎民族。在漫长的岁月里，鄂温克族与驯鹿为邻为伴，驯鹿的长相萌萌哒，它是草食动物。
                <w:br/>
                十一天
                <w:br/>
                根河-北极村（约410KM）
                <w:br/>
                早
                <w:br/>
                ×
                <w:br/>
                晚
                <w:br/>
                住宿：北极村/漠河
                <w:br/>
                【中国冷极—根河市】是中国纬度最高的城市之一。根河市是中国最冷的城市，年平均气温-5.3℃，极端低温-58℃，年封冻期210天以上，境内有“中国冷极”之称。
                <w:br/>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晚餐享用北极村农家菜10菜1汤】晚上我们就在北极村农家大院入住休息啦，你可以坐在农家的温暖舒适的屋子里，感受北极村风土人情；天气晴好时天黑后留意北方天空，说不定漠河罕见的北极光正在天空闪烁，一定会给您带去一份吉祥幸运。     
                <w:br/>
                十二天
                <w:br/>
                北极村-漠河（约80KM）-鄂伦春/塔河/嫩江/加格达奇（约460KM）
                <w:br/>
                早
                <w:br/>
                中
                <w:br/>
                晚
                <w:br/>
                住宿：鄂伦春/塔河/嫩江/加格达奇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【北极星广场】（游览20分钟）广场很大，上面有几个雕塑，由于广场位于高地，在广场上可一览县城全貌，在这里可以看到漠河县城全城
                <w:br/>
                【松苑原始森林公园】（游览20分钟）是东北少有的坐落在城市里的原始森林，它的存在，让人们感受到了一份亲近的自然之美，也是净化城镇空气的理想场所。1987年的一场大火让大兴安岭100多顷的森林树木毁于一旦，然而松苑却幸存下来，没有受到任何损害。
                <w:br/>
                【中餐享用特色东北菜10菜1汤】
                <w:br/>
                十三天
                <w:br/>
                五大连池（约310KM）-黑河（约260KM）
                <w:br/>
                早
                <w:br/>
                中
                <w:br/>
                ×
                <w:br/>
                住宿：五大连池/黑河
                <w:br/>
                【途径九三农场】全国著名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
                <w:br/>
                【中餐享用五大连池豆腐宴10菜1汤】优质大豆与优质水源相遇，黑土带和冷矿泉交汇点。
                <w:br/>
                【五大连池世界地质公园博物馆】（游览60分钟）全面系统展示世界火山、中国火山、五大连池火山，以及由火山地质运动而衍生的矿泉资源、生态系统、少数民族民俗文化等内容。是世界上保存最完整、最典型的年轻火山群之一，被誉为“中国火山博物馆”。因这里有丰富的具有医疗价值的矿泉，又被称为“中国矿泉水之乡”。（周一周日闭馆）
                <w:br/>
                【五大连池北饮泉】北饮泉因其位居南饮泉之北，与南饮泉相对，故名。属涌泉，泉水透明无味，含有阳离子、阴离子、二氧化碳和少量放射性元素。水温5．5℃。为低温医用重碳酸盐矿泉，对消化系统疾病有显著疗效。（北饮泉与南饮泉导游根据情况2选1）
                <w:br/>
                十四天
                <w:br/>
                黑河-哈尔滨
                <w:br/>
                早
                <w:br/>
                中
                <w:br/>
                ×
                <w:br/>
                住宿：哈尔滨
                <w:br/>
                【黑河早市】（自由活动）黑河的早餐铺子已经彻底让俄罗斯人给“攻陷”了，大大小小的铺子前围满了俄罗斯人。如今在黑河，你要是不会说两句俄语，你都不好意思出来摆摊。
                <w:br/>
                【黑龙江公园】（游览30分钟）黑河市与俄罗斯相隔一条江，黑河市政府把河的这边整治成一个公园，起名叫黑龙江公园，公园里有母亲的雕像和中俄边界石碑。公园是人们休闲的好去处。
                <w:br/>
                【中国最大“知青博物馆”】（游览60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所以将“知青博物馆”设置在这个地方是再合适不过的了。
                <w:br/>
                十五天
                <w:br/>
                哈尔滨-长春
                <w:br/>
                早
                <w:br/>
                ×
                <w:br/>
                ×
                <w:br/>
                住宿：长春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十六天
                <w:br/>
                长春-出发地
                <w:br/>
                早
                <w:br/>
                ×
                <w:br/>
                ×
                <w:br/>
                住宿：火车硬卧
                <w:br/>
                根据火车时间前往火车站，自行办理进站事宜，搭乘火车返回（统一送站）。
                <w:br/>
                十七天
                <w:br/>
                抵达
                <w:br/>
                ×
                <w:br/>
                ×
                <w:br/>
                ×
                <w:br/>
                ×
                <w:br/>
                抵达
                <w:br/>
                <w:br/>
                费用包含
                <w:br/>
                交通：出发地—沈阳硬卧、长春—出发地硬卧（团队车票，不保证车次，铺位）
                <w:br/>
                用车：严格挑选有资质、手续全正规旅游空调车、保证每人一正座（根据参团人数安排具体车型，确保一人一座位 ）
                <w:br/>
                住宿：全程双人标准间（干净卫生，独立卫浴，相当于经济型连锁酒店标准）
                <w:br/>
                独家升级2晚网评4钻酒店
                <w:br/>
                用餐：含14早14正，全程正餐升级10菜1汤，不吃不退费用
                <w:br/>
                导游：当地优秀向导服务（自由活动、接驳部分无导游陪同）。10人以下仅安排中文司机负责行程活动中开车以及购买景区门票服务（不提供景区/场馆讲解等服务）。
                <w:br/>
                【温馨提示】：
                <w:br/>
                1、报名时门票套餐已享受老年政策，请游客参团时必须持老年证及身份证（如个人原因不持证件，无法享受老年政策的游客需当地补齐相应门票差价）。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br/>
                费用不含
                <w:br/>
                1、门票，报名时收取：
                <w:br/>
                明细：沈阳故宫50、帅府48、断桥30、河口景区80、长白山105、东北虎园50、镜泊湖100、扎龙65、额尔古纳湿地65、鄂温克族驯鹿部落50、北极村68、北饮泉20、伪满皇宫80、长影旧址博物馆90
                <w:br/>
                合计优惠价：
                <w:br/>
                60周岁以下870元；60-64周岁485元；65-69周岁285元；70周岁以上100元
                <w:br/>
                2、必乘小交通，报名时收取
                <w:br/>
                明细：长白山85+80+35+镜泊湖30+太阳岛30+扎龙10+额尔古纳15+北极村30+鸭绿江游船120+边境小火车100＋蒙古勒勒车180
                <w:br/>
                合计优惠价：700元（北极村不管用景区车还是自带车都需要）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br/>
                自费项目
                <w:br/>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草原段：满洲里夜景150元、访华俄后裔家庭200元、牧民家访200元、烤全羊298元、骑马300-500元、游牧天边498元、越野车穿越草原腹地580元
                <w:br/>
                以上项目仅供参考，以当团导游实际推荐为准，烦请配合参加
                <w:br/>
                如不参加请景区外耐心等候
                <w:br/>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交通：出发地—沈阳硬卧、长春—出发地硬卧（团队车票，不保证车次，铺位）
                <w:br/>
                用车：严格挑选有资质、手续全正规旅游空调车、保证每人一正座（根据参团人数安排具体车型，确保一人一座位 ）
                <w:br/>
                住宿：全程双人标准间（干净卫生，独立卫浴，相当于经济型连锁酒店标准）
                <w:br/>
                独家升级2晚网评4钻酒店
                <w:br/>
                用餐：含14早14正，全程正餐升级10菜1汤，不吃不退费用
                <w:br/>
                导游：当地优秀向导服务（自由活动、接驳部分无导游陪同）。10人以下仅安排中文司机负责行程活动中开车以及购买景区门票服务（不提供景区/场馆讲解等服务）。
                <w:br/>
                【温馨提示】：
                <w:br/>
                1、报名时门票套餐已享受老年政策，请游客参团时必须持老年证及身份证（如个人原因不持证件，无法享受老年政策的游客需当地补齐相应门票差价）。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1、门票，报名时收取：
                <w:br/>
                明细：沈阳故宫50、帅府48、断桥30、河口景区80、长白山105、东北虎园50、镜泊湖100、扎龙65、额尔古纳湿地65、鄂温克族驯鹿部落50、北极村68、北饮泉20、伪满皇宫80、长影旧址博物馆90
                <w:br/>
                合计优惠价：
                <w:br/>
                60周岁以下870元；60-64周岁485元；65-69周岁285元；70周岁以上100元
                <w:br/>
                2、必乘小交通，报名时收取
                <w:br/>
                明细：长白山85+80+35+镜泊湖30+太阳岛30+扎龙10+额尔古纳15+北极村30+鸭绿江游船120+边境小火车100＋蒙古勒勒车180
                <w:br/>
                合计优惠价：700元（北极村不管用景区车还是自带车都需要）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草原段：满洲里夜景150元、访华俄后裔家庭200元、牧民家访200元、烤全羊298元、骑马300-500元、游牧天边498元、越野车穿越草原腹地580元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草原段：满洲里夜景150元、访华俄后裔家庭200元、牧民家访200元、烤全羊298元、骑马300-500元、游牧天边498元、越野车穿越草原腹地580元
                <w:br/>
                以上项目仅供参考，以当团导游实际推荐为准，烦请配合参加
                <w:br/>
                如不参加请景区外耐心等候
                <w:br/>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2025-05-29T07:04:03+08:00</dcterms:created>
  <dcterms:modified xsi:type="dcterms:W3CDTF">2025-05-29T07:04:03+08:00</dcterms:modified>
</cp:coreProperties>
</file>

<file path=docProps/custom.xml><?xml version="1.0" encoding="utf-8"?>
<Properties xmlns="http://schemas.openxmlformats.org/officeDocument/2006/custom-properties" xmlns:vt="http://schemas.openxmlformats.org/officeDocument/2006/docPropsVTypes"/>
</file>