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秦皇岛、承德、坝上【红海行动】双卧8日行程单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021726035718YA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无锡—秦皇岛/北戴河（卧铺提前一天出发，此日接站）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根据出发时间，乘高铁前往唯一以皇帝名字命名的城市—秦皇岛，看祖国大好河山，游中央领导人度假康养的地方-秦皇岛/北戴河；入住酒店后自由活动，可自行前往海滨浴场，建议结伴同行，注意安全；（卧铺提前一天出发，此日接站，全天自由活动，酒店办理入住时间为14:00以后，如若提前抵达，可先自存行李，自由活动，稍作等候）
                <w:br/>
                接站地点：秦皇岛/北戴河/山海关  （首选秦皇岛站），根据抵达车次不同，相邻车次等待时间约40分钟，非临近车次游客可自行打车（凭票报销）前往住宿酒店。
                <w:br/>
                说明：请您保持手机信号畅通，工作人员会提前1天与您联系，耐心等候并按计划安心出行；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盘锦红海滩国家风景廊道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乘车赴盘锦（车程约3.5小时）游览国家4A景区【盘锦红海滩国家风景廊道】（含大门票、游览约180分钟），红海滩地处辽河三角洲湿地，是由大片红色的碱蓬草形成的著名湿地，在这里你可以漫步于木栈道、看红如炽焰的碱蓬草在海岸线上无限延伸，而红海滩远处的油井在夕阳下更是一副迷人的画卷，秋天来此还能看到金黄色的稻田与红海滩相呼应，以及成群的候鸟展翅于滩涂的深处。中餐自理
                <w:br/>
                【爱情宣言廊】【情人岛】【廊桥爱梦】在这里红色与绿色的唯美搭配，使视觉充分的感到了美感。万里滩涂尽染砂，迎风芦苇笑芦花。海潮起落流年寂，蓬草死生荏苒华。鸥舞云天轻展翅，蟹横泥泞只挥叉。孤舟日落悠天际，千顷烟波荡晚霞。随后返回酒店，晚餐自理，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宿：北戴河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北戴河—山海关—承德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亮点：【山海关古城、帆船出海、避暑山庄】
                <w:br/>
                上午：酒店內享用完自助早餐后，开启一天美好的旅行。
                <w:br/>
                【山海关古城】（古城为免费景点，游览时间约1小时，不含登城楼费用，需要请自理）有着“两京锁钥无双地，万里长城第一关”之美誉，在这座以威武雄壮的“天下第一关”为主体，辅以靖边楼、临闾楼、牧营楼、威远堂、瓮城、东罗城、长城博物馆等长城建筑的古城中，逛山海关古城，览明清一条街，可品尝山海关的传统小点心——山海关花生糕、回记绿豆糕、一口酥、黑芝麻糕、四条包子、长城饽椤饼、烤大虾、姜糖、饹馇等各钟小吃。
                <w:br/>
                【扬帆远航】（赠送120元/人），乘坐帆船观北戴河美丽风景，畅游渤海风光，海风习习、看浪花翻滚、观秦皇岛海港的风采。感受在大海中飞扬、征服大自然的乐趣，与大海零距离接触。
                <w:br/>
                【海滨浴场】，海边滩涂抓蟹拾贝自由活动，或感受《浪淘沙》意境。
                <w:br/>
                中餐：【秦皇山海宴】精选小岛人气社会餐厅，当地小菜、香、味、美尽入菜肴，令人垂涎三尺！
                <w:br/>
                下午：后乘车前往紫塞明珠—承德【避暑山庄】（含大门票，不含耳麦和景交，按需自理）一座山庄，半部清史，踏入皇家别苑听名嘴导游讲述不为人知的清宫秘史，解读乾隆的身世之谜；国家首批AAAAA级景区，世界现存最大的皇家园林、世界文化遗产；康乾时期，皇帝几乎每年都来此避暑，感受“移天缩地在君怀”的气魄。游《还珠格格》里的“漱芳斋”，摸小燕子爬过的古松，踏一踏冬日不会封冻的-【热河泉】，远观一柱擎天的-【磬锤峰】。
                <w:br/>
                【游览路线】：丽正门—正宫区（博物馆）—芝径云堤—如意洲—烟雨楼（还珠格格“漱芳斋”取景地）—万树园—热河泉（恐龙足迹发现地）—万树园门
                <w:br/>
                晚餐自理（推荐：油酥饽饽、碗坨、 烙糕、莜麦面小吃、八沟烧饼、鲜花玫瑰饼、平泉羊汤等）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宿：承德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承德—坝上草原—蒙古民俗文化园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亮点：【木兰围场、坝上草原、蒙古民俗文化园、草原之夜篝火晚会】
                <w:br/>
                上午：酒店内享用完早餐后，开启精彩的新一天。
                <w:br/>
                乘车前往【木兰围场—坝上草原】，这里既有一望无际、空旷幽深的壮阔美，也有风吹草低见牛羊的动态美；又有蓝天白云、绿草如茵、牧人策马的人与自然的和谐美；足可使您流连忘返。抵达乌兰布统。
                <w:br/>
                中餐：【乌兰额吉宴】：洗去一路疲惫，就像访友一样，豪迈的草原主人唤你下楼吃饭喽！
                <w:br/>
                无限的风光，辽阔的天地，一望无际的草原，穿着蒙古袍的牧民，“风吹草低见牛羊”的画面，成群奔跑的羚羊，野马和野骆驼，河流与湖泊里，有鲤鱼，鲫鱼；还有美丽的大雁，总随着那熟悉的歌声~远方的朋友 一路辛苦 请你喝一杯下马酒.......打开了草原模式
                <w:br/>
                下午：草原必体验之一【越野穿越+民族风】（自理380元/人）
                <w:br/>
                入草原秘境探索，走别人走不了路,玩别人看不到的风景。浅草恰能没马蹄，放眼望去起伏的山坡映出剪影。一切都呈幽绿色。乘坐草原越野车进入草原深外。一路上五彩的小花，漫山的牛羊，起伏的丘陵，放眼望去，“天苍苍，野茫茫，风吹草低见牛羊”的景象呈现在眼前。抬头看湛蓝的天空、白云朵朵幻化成各种形状、掠过的雄鹰迎风翱翔，远离都市的喧嚣，体验从未有过的自由自在。 
                <w:br/>
                【草原民族风】我们随为大家准备了蒙古袍，大家可以穿上蒙古服装拍照，炫酷朋友圈；
                <w:br/>
                【草原踢足球】你踢过足球，但你一定没有在草原上踢过足球吧！天然草场，等你来嗨！
                <w:br/>
                【草原玩拔河】跟蒙古汉子玩拔河是一种怎样的体验，不只是看，欣赏起来就有不同的感觉
                <w:br/>
                【草原音乐会】C位出道的您是时候展现真正的实力了，和草原儿女比比歌声嘹亮、比比舞蹈优雅，抖音热门等您驾临！！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宿：坝上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坝上草原—越野车穿越—承德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亮点：【越野车穿越草原、草原旅拍、1号风景大道】
                <w:br/>
                上午：酒店内享用完早餐后，开启精彩的新一天。
                <w:br/>
                草原必体验之一【蒙古民俗文化园—那达慕大会】（赠送380元/人）
                <w:br/>
                01：骑马体验02：射箭 03：草原那达慕04：草原儿童娱乐~萌宠乐园05：蒙古族服饰、旅拍，摄影06：草原骆驼、旅拍，摄影07：蒙古包搭建体验区、蒙古集市、08：体验蒙古游牧生活， 感受蒙古迁徙祝礼；09：儿童乐园：草原动物（牛、马、羊、骆驼、牦牛）拍照；10：安代舞和客人互动，草原上蒙古舞蹈表演。11：蒙古游牧部落蒙古大帐品尝奶茶、蒙古果子；12：马头琴演奏，教大家说蒙语。13：大型震撼实景蒙古马术情景剧（以景区实际开放项目为准）；
                <w:br/>
                中餐：【坝上人家宴】: 低脂肪；低胆固醇；高蛋白；富含钙质。易于吸收，有滋阴补肾，养颜功效。
                <w:br/>
                下午：【草原旅拍】（亲朋好友或导游一起拍摄）让路上的故事都成为标本，在旅途中你不知道会发生什么，也许下一秒就会变成波澜壮阔的美景，寻找旅途上最美的风景，在行走中用光圈和快门记录关于草原美好的一切。
                <w:br/>
                【金秋草原】拿出百变头巾，准备好手机，秋色草原和您霸屏朋友圈，给草原行一个完美的交代；
                <w:br/>
                参观【草原特产超市】，自由品尝奶片、牛肉干、品尝驼奶，您可以在此稍作休息，并选购一些草原特产及食品。
                <w:br/>
                【国家1号风景大道】---沿途车览燕山山脉的奇峰怪石，日出而作北方乡村，层层叠叠的梯田，耸立的白色风车，低头吃草成群的牛羊，淳朴的农牧乡民。乘旅游大巴车前往塞外承德
                <w:br/>
                晚餐自理，入住酒店。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宿：承德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天津—返程—温暖的家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亮点：【天津之眼、金汤桥、古文化街】
                <w:br/>
                上午：早餐后乘车赴天津（车程约4小时），进入天津市首先眺入眼帘的是天津的地标之一的“天
                <w:br/>
                津之眼”摩天轮（车观）。沿海河景观带车览百年老桥【金汤桥】【望海楼教堂】。赴全国最大的饮食食廊，天津小吃的汇集地--【品尝天津小吃】几百种天津独特的风味小吃，这里容纳了各地品类繁多的风味小吃，五滋六味俱全，雅俗共赏，长少咸宜；麻花油漩羊肉饼、知味斋的小爆肚、咖喱饺和酥合子、黄桥烧饼、风味粉皮、义丰斋的吊炉烧饼等各色小吃(麻花、皮糖、鱿鱼丝等)，过一把“卫嘴子”的瘾，体会天津独有的饮食文化（中餐自理）。赠送全国5A级旅游景区，天津文化起源地“津门故里”【古文化街】杨柳青年画，泥人张彩塑，经营文房四宝，名人字画的四宝堂等等，洋溢着浓郁的民俗风情。
                <w:br/>
                送站：随后乘指定交通工具返回温暖的家（返程车次请安排15点以后的班次，卧铺如返程较晚车次（参考车次时间：T109（21:32-次日9:33）或T131（22:47-次日11:31）或K665（23:26-次日14:08）），您可火车站自行存放行李，自由活动，把握好火车时间自行上车，敬请理解），结束愉快的旅行。这是一次完美的旅行，看到了美景，吃到了美食，学到了知识，体验了刺激，结识了朋友，认知了我们，记得回去一定要告诉你的朋友，分享你的旅行与快乐呦。
                <w:br/>
                说明：
                <w:br/>
                1、对于我们的服务请您给予一个好评，谢谢。也可自行网订房，选择天津/北京游览等；
                <w:br/>
                2、北方山区限速，天津站/西站在市中心易堵车，为大家顺利出行，会早出发，如提前抵达车站，请您等候并理解；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1、住宿：全程精选当地酒店双人标准间（2晚北戴河近海+1晚商务+1晚4星酒店+1晚当地5星酒店），
                <w:br/>
                草原酒店无空调，请周知；旅游目的地为经济欠发达三四线城市区域，餐厅、酒店受季节性限
                <w:br/>
                制硬件设备及服务意识较一些城市，敬请谅解；
                <w:br/>
                参考酒店：
                <w:br/>
                北戴河：盛金酒店、海億酒店、月恒宾馆、海岸威尼斯、星期日宾馆、璟晨云海、日光海酒店或同级
                <w:br/>
                承  德：盛豪酒店、路源商务、良苑宾馆、宏泰商务、怡馨园、嘉华商务、桃园宾馆、双桥宾馆或同级
                <w:br/>
                坝  上：清新度假酒店、滦河风情酒店、一马飞歌酒店、七星假日酒店、明珠大酒店、佰纳观途或同级
                <w:br/>
                升级一晚当地五星：君安凯琳、客官国际、喜莱佳大酒店或同级（不可指定）
                <w:br/>
                全程升级4钻参考
                <w:br/>
                北戴河：凤栖阁酒店、棠设计师酒店、首钢鸥洲酒店、美豪酒店、奥都商务酒店或同级
                <w:br/>
                承  德：君安凯琳、客官国际、喜莱佳大酒店、元宝山智选假日、赛罕湖宾馆或同级
                <w:br/>
                坝  上：丽都酒店、蓝庭假日、风行四季、向北假日、龙行假日、赛罕湖宾馆或同级
                <w:br/>
                <w:br/>
                2、用餐：5早3正餐（正餐十人一桌，不够十人酌情减少菜量），行程所含的正餐不用不退费；
                <w:br/>
                3、景点：行程所列景点首道大门票；本线路门票已按优惠价打包，不涉及退费，单房差只补不退，请知晓！
                <w:br/>
                4、用车：全程正规空调旅游车，保证一人一正座；（不排序、不占座、尊老爱幼）；
                <w:br/>
                5、导游：当地中文导游管家式贴心服务，经验丰富，服务意识强；全程一车一导，避免分段导游导致中途无导游；
                <w:br/>
                6、保险：已购买《旅行社责任险》最高保额400万元，提供游客安全保障；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1、全程单房差：当地酒店三人间较少，如需预定请提前咨询落实，我社不提供自然单间，产生单房差自理；（单房差金额视团期确定）
                <w:br/>
                2、景区内行程外自费娱乐项目：非必要乘坐的小交通（索道、电瓶车等）费用，根据自身需求自行选择，并另行付费；
                <w:br/>
                3、个人消费/房卡押金（如酒店内洗衣、电话及未提到的其它服务）；
                <w:br/>
                4、由活动期间的餐食费和交通费；因交通延误、取消等意外事件或战争、罢工、自然灾害等不可抗拒力导致的额外费用；
                <w:br/>
                5、报价包含项目外的一切其它费用；
                <w:br/>
                越野车深度游380元/人（自理）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1、欢迎参加“红海行动”之旅，接待中若出现问题，请拨旅游顾问电话；
                <w:br/>
                2、酒店为地方评定标准，北戴河地处北方沿海，海滨气候潮湿，出现墙皮脱落现象实属正常。北戴河承德坝上草原属经济欠发达，酒店配套设施条件有限。坝上草原酒店无空调，硬件相对落后，不能与城区酒店同等标准衡量，餐饮南北方口味存在差异，请谅解；
                <w:br/>
                3、草原地区民风彪悍、风俗习惯各异，出于不受欺诈、食品安全等因素考虑，请在推荐餐厅用餐或住宿酒店用餐，或团友自备食品。其他地区的自理用餐项目，请自行选择；
                <w:br/>
                4、此产品为为优惠打包价格，无费用退还；
                <w:br/>
                5、赠送项目：帆船出海、篝火歌舞晚会、娱乐道具等项目为我社免费提供，若因交通、天气、政治等政策性原因或不可抗力因素，我社有权调整或取消（无费用退还）、未参加者或主动放弃者，不涉及退费，请谅解；
                <w:br/>
                6、出游安全：草原牧民一直友好善良，随着旅游的发展，无证照商贩有扰乱市场行为，注意保护自我安全，避免产生摩擦；
                <w:br/>
                7、如因个人、天气等不可抗力因素造成的车次、航班延误或取消，所产生的损失及额外费用我社不予承担，敬请自理；
                <w:br/>
                8、如出发前4天（含4天）以内退团，需收取500元/人车位费损失+火车票实际损失，请悉知；
                <w:br/>
                9、请每位贵宾，认真填写意见单，对我社接待，导游、司机服务，提出您的宝贵意见，以便我社及时更好的提高服务质量，地接质量以客人在当地意见单为凭证，请您认真如实填写（不填写意见单视为无意见），如在当地有投诉意见，我社承诺先行赔付，回程后如产生与意见单不符的投诉，我社不再另行处理。
                <w:br/>
                10、自费项目客人均为自愿参加，无强制；我社保留根据实际情况对具体行程做适当调整的权利，行程内推荐的自费项目客人随意，如不参加，请配合导游工作在景区外指定地点等候。您若有购物或参加自费的要求，须与我方另行签订补充协议。
                <w:br/>
                11、年满16周岁以上成人务必带好有效身份证件，2周岁以上16周岁以下人员需带好户口本或有效身份证件，2周岁以下婴儿，请带好出生证明或户口本，妥善保管好身份证件和随身贵重物品。
                <w:br/>
                12、团队游览中不允许擅自离团（自由活动除外），中途离团视同游客违约，需与我处签署离团协议，由此造成未参加行程内景点、用餐、房、车等费用不退，旅行社亦不承担游客离团时发生意外的责任。、
                <w:br/>
                13、产品价格因销售渠道不同，价格会有差异！以报名时确认价格为准！不接受收客价位差异的任何投诉！敬请了解!
                <w:br/>
                14、请您报名时仔细阅读本行程，出发前仔细阅读出团通知书！根据自身条件选择适合自己的旅游线路，出游过程中，如因自身原因需放弃部分行程的，或游客要求放弃部分住宿、交通的，均视为自愿放弃，无费用退还，放弃行程期间的人身安全由旅游者自行负责，脱团者需与我处导游或领队签署自愿离团协议。
                <w:br/>
                【备注：行程所列赠送项目，如因天气、政策等不可抗拒因素，项目无法参与、观赏、取消等，不退任何费用】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全程0购物，特产超市不视为购物店，景区/旅游区/休息区内设购物场所非我处安排，请周知；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2025-05-22T16:25:18+08:00</dcterms:created>
  <dcterms:modified xsi:type="dcterms:W3CDTF">2025-05-22T16:25:18+08:00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