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【全景恩施】恩施大峡谷、地心谷、清江峡谷、梭布垭、女儿城、腾龙洞双动6日行程单</w:t>
      </w:r>
    </w:p>
    <w:p>
      <w:pPr>
        <w:jc w:val="center"/>
        <w:spacing w:after="100"/>
      </w:pPr>
      <w:r>
        <w:rPr>
          <w:rFonts w:ascii="微软雅黑" w:hAnsi="微软雅黑" w:eastAsia="微软雅黑" w:cs="微软雅黑"/>
          <w:sz w:val="20"/>
          <w:szCs w:val="20"/>
        </w:rPr>
        <w:t xml:space="preserve">恩施大峡谷、地心谷、清江峡谷、梭布垭、女儿城、腾龙洞双动6日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0217253495996q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热门景点一览无余，不留遗憾
                <w:br/>
                品尝土家特色美食，感受土家文化，体验异域风情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景点：恩施大峡谷全景
                <w:br/>
                自费项：自愿自理：大峡谷七星寨上行索道105元/人，下行扶梯60元/人，地缝小蛮腰30元/人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行程结束后入住酒店休息。
                <w:br/>
                交通：汽车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
                <w:br/>
                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交通：汽车
                <w:br/>
                景点：梭布垭石林-女儿城
                <w:br/>
                购物点：特产超市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利川腾龙洞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行程结束后入住酒店休息。行程结束后入住酒店休息。
                <w:br/>
                交通：汽车
                <w:br/>
                景点：利川腾龙洞
                <w:br/>
                购物点：无
                <w:br/>
                自费项：腾龙洞电瓶车10元/人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恩施火车站-江苏
                <w:br/>
              </w:t>
            </w:r>
          </w:p>
          <w:p>
            <w:pPr>
              <w:pStyle w:val="indent"/>
            </w:pPr>
            <w:r>
              <w:rPr>
                <w:rFonts w:ascii="微软雅黑" w:hAnsi="微软雅黑" w:eastAsia="微软雅黑" w:cs="微软雅黑"/>
                <w:color w:val="000000"/>
                <w:sz w:val="20"/>
                <w:szCs w:val="20"/>
              </w:rPr>
              <w:t xml:space="preserve">
                早餐后自由活动，适时前往车站返程，返回温馨的家，结束愉快的恩施之旅！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含行程所列景点大门票预约（游客必须携带二代身份证，或户口本）
                <w:br/>
                含恩施大峡谷景交+地面缆车+清江蝴蝶岩船票+地心谷景交+梭布垭景交+腾龙洞景交
                <w:br/>
                本产品门票已按照旅行社协议价核算而非景区挂牌价，故门票优免不以景区挂牌价为参考标准，任何年龄及证件无任何二次优惠免票退费，选择此产品即视为接受此约定内容。
                <w:br/>
                各地/恩施往返动车二等座；当地空调旅游车，保证每人一正座
                <w:br/>
                含餐5早8正（不占床不含早餐，酒店早餐，自愿放弃不吃，费用不退，正餐用餐，10人一桌，人数减少菜品相应减少，不用不退费用，请知晓）
                <w:br/>
                全程优秀地接当地中文讲解导游服务 
                <w:br/>
                含旅行社责任险（强烈建议游客购买旅游意外险）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 105 元/人、下行电梯30 元/人；云龙河地缝垂直电梯30元 、地心谷玻璃桥70元/人、空中魔毯25元/人、上行电梯35元/人。腾龙洞电瓶车10元/人、梭布垭山海经68元/人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全程仅一个特产超市（时间约2小时左右）
                <w:br/>
                备注：部分景区设有特产店、工艺品、纪念品等销售专柜，不属于旅行社安排的购物店范畴，绝无强制消费。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本产品门票已按照旅行社协议价核算而非景区挂牌价，故门票优免不以景区挂牌价为参考标准，任何年龄及证件无任何二次优惠免票退费，选择此产品即视为接受此约定内容。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2025-05-03T23:51:54+08:00</dcterms:created>
  <dcterms:modified xsi:type="dcterms:W3CDTF">2025-05-03T23:51:54+08:00</dcterms:modified>
</cp:coreProperties>
</file>

<file path=docProps/custom.xml><?xml version="1.0" encoding="utf-8"?>
<Properties xmlns="http://schemas.openxmlformats.org/officeDocument/2006/custom-properties" xmlns:vt="http://schemas.openxmlformats.org/officeDocument/2006/docPropsVTypes"/>
</file>