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JX35【大觉山VS武功山】云海金顶5A武功山 圣境5A大觉山 千年温泉古井 婺源晒秋 探秘长寿故里 秘境野狼谷 新月畲族民俗村 明月山富硒温汤疗养 国际五星 爆款5日行程单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JX35-202409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江西省-宜春市-上饶市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政府补贴~限时抢位~免票游2大5A大牌景区
                <w:br/>
                <w:br/>
                【一路美景·奢华度假】
                <w:br/>
                全程酒店4晚升级酒店（确保舒适睡眠）  
                <w:br/>
                升级1晚住政府招待【五星大觉山国际度假酒店】
                <w:br/>
                升级1晚温汤镇精选富硒温泉水入户酒店
                <w:br/>
                <w:br/>
                【富硒美食直接到胃】
                <w:br/>
                4早5正当地特色餐（其中每人1袋6-8个特色面包）
                <w:br/>
                <w:br/>
                  【地标级景区·三大5A景区】
                <w:br/>
                5A云顶武功山户外天堂人间仙境高山草甸中偶遇云海霞光
                <w:br/>
                探秘世界健康温泉名镇-【明月山温汤镇】泡脚养生.喝硒水吃硒餐
                <w:br/>
                5A圣境大觉山，素有“生态王国华厦翡翠”之誉，中国面包之乡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指定地点集合出发、路上团员互相介绍熟悉，导游表演，群体小游戏，一路欢声笑语，游览【婺源徽派·晒秋小镇】（门票赠送，约1H）婺源梦里老家·国风古镇，还原了古徽州市井里的繁华什锦，再现了徽州文化的高光时刻。 国风古镇街巷纵横，花灯璀璨、铺幌井然、摊档错落，典衣局、赌坊、当铺、镖局、灯笼铺、寻芳阁、大染坊、草药铺、老酒坊……栉比鳞次。非遗傩舞、衣锦还乡、街头卖艺、滕府招婿、徽州茶礼、进士选妻、汉服快闪、乡村篝火……处处有戏，还能邂逅一场千年不散的盛宴——韩熙载夜宴真人秀。徽州美食、风味小吃、酒肆茶坊、勾栏瓦舍……应有尽有。 国风古镇，等你穿越！游览婺源长寿村——【探秘中国长寿之乡·婺源洪村】（门票赠送）位于婺源县清华镇西偏南6公里处，是洪姓聚居的村落。按《村谱》记载，洪村始建于北宋初，最早迁居这里的人，名字叫洪济。洪村是婺源著名的长寿地。俗话说：人生七十古来稀，可历史上洪村最长寿者达119岁，就是现在，村里长寿老人不仅有七、八十岁的，还有很多九十多岁的。村口有一距今已1000多年的银杏树，相传是洪村的始祖洪济亲手栽种。古银杏树高30多米，胸围5.20米，枝繁叶茂，每年可产白果800多斤。银杏叶能释放微量的氰化氢，氰化氢是一种剧毒化学品，而这种极微量的氰化氢恰恰具有抗癌效应。洪村能成为“长寿古里”，大概与此不无关系。结束后入住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结束后，入住五星大觉山国际度假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上山，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后前往一座“叫春"的城市——宜春；车赴千年养生古镇.世界健康温泉名镇，被誉为中国温泉之乡-【温汤镇】，享用晚餐后，参观【千年温泉古井】（此口古井建于南宋绍定年间1299年，一年四季水温保持在68-72℃，水质为全世界罕见的富硒温泉；赠送富硒温泉泡脚15元/人）用古井的温泉水泡脚放松身心，和朋友一起分享硒泉养生，感受纯天然的富硒温泉和独特温汤泡汤文化，探访“4000户候鸟人来了就不想走的”小镇迷人魅力，结束后，回酒店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午餐：中午特色面包餐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素有天上草原之称的---【国家级5A风景区·云海金顶武功山】（赠送门票，游览4-6小时），武功山雄奇险峻，景色迷人，自古为江南三大名山之一，有“衡首庐尾武功中”之美誉。武功山是大自然鬼斧神工的杰作，是人类文化的瑰宝，是世界罕见的养生胜境。武功山的高山草甸海拔之高，面积之广在世界同纬度名山中都是绝无仅有的。10万亩草甸绵延于高山之巅，穿云入雾，春夏绿油油，秋季金灿灿，冬天白皑皑，被游览过这景观的众人说是“天上草原、人间仙境、北国风光、绿色家园”，被专家称为“奇山伴草甸，天下一绝。” 绿色的与蓝色衔接，加以白色点缀，这便是自然最简单也是最好的风光，恰巧符合孩童画出的心中的大自然。放眼望去，山连绵不绝，犹如一片绿海，无边无际，在高山上也能看见白云的影子。乘坐景区交通车（往返交通车30元/人自理）；抵达山门，后缆车上山（往返索道80元/人自理）到达位于金顶景区的白鹤峰，始建于清康熙六十年，保持着原始古朴的道教风貌。看上去十分简陋，但是充满了让人新生好奇的神秘感和古老的艺术感。站在武功山山顶，发觉“没有攀登者登不上的山顶”。游览这一回山色，不禁人赞叹祖国的大好河山与其壮丽风光!随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40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结束后适时返程回到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1晚挂四或五星酒店+升级1晚五星大觉山国际度假酒店+1晚精品商务酒店；
                <w:br/>
                特别安排一晚温汤镇上富硒温泉水直接入户酒店
                <w:br/>
                （单人入住补房差300元/人，只补不退 环保城市洗漱用品自带）
                <w:br/>
                【 门 票 】 全程景区门票（不去不退）
                <w:br/>
                【 用 餐 】 有条件赠送4早5正（包含4餐+第三天中午面包餐；其余中餐不含）
                <w:br/>
                【 交 通 】 按实际人数提供往返空调旅游车
                <w:br/>
                【 导 游 】 优秀导游服务(当地送团)
                <w:br/>
                游客补充协议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1、必须自理：大觉山上下缆车+古镇观光车+4早5正；旅行社优惠打包价199元（上车交给导游）
                <w:br/>
                2、行程中未包含的正餐自理（建议可由导游代订，正餐30元/餐起）
                <w:br/>
                3、二次消费非必选项目（如景交、索道、娱乐项目等），游客自愿选择！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1.特价打包产品，任何年龄证件均无任何优惠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4.导游在不减少景点的情况下可调整景点游览顺序及入住顺序！
                <w:br/>
                【报名须知】
                <w:br/>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5、特价打包产品，任何年龄证件均无任何优惠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我社收取原旅游费用(门市价)的50%；出发前3-1日，我社收取原旅游费用(门市价)的60%；出发当天迟到及未参团的，我社收取原旅游费用(门市价)的80%
                <w:br/>
                9、此旅游产品为散客拼团线路，需满30人发班，如不满人数旅行社会在出发前48小时无损取消，退还游客报名费，造成不便，敬请谅解！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2025-04-29T17:51:32+08:00</dcterms:created>
  <dcterms:modified xsi:type="dcterms:W3CDTF">2025-04-29T17:51:32+08:00</dcterms:modified>
</cp:coreProperties>
</file>

<file path=docProps/custom.xml><?xml version="1.0" encoding="utf-8"?>
<Properties xmlns="http://schemas.openxmlformats.org/officeDocument/2006/custom-properties" xmlns:vt="http://schemas.openxmlformats.org/officeDocument/2006/docPropsVTypes"/>
</file>