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【丢下钱包去旅行】 黄龙洞、张家界森林公园（袁家界、天子山、十里画廊、金鞭溪）、天门山（玻璃栈道、天门洞）、魅力湘西晚会、凤凰古城、猛洞河漂流、芙蓉镇、土司王府、长沙飞高六日游行程单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81718953765A7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【精心设计】	江苏自组发团，30人左右精致小团，拒绝全国大散，让你玩的放心！
                <w:br/>
                张家界飞机进，长沙高铁/飞机出，全程不走回头路，一游到底。节省车程6小时，玩的更轻松！
                <w:br/>
                【住宿安排】	全程当地5星酒店（携程4钻）及特色豪华客栈
                <w:br/>
                <w:br/>
                【特色美食】	土家三下锅—吃湘西独一无二的特色菜
                <w:br/>
                苗家长龙宴—享受苗族最高形式和礼仪的接待
                <w:br/>
                湘西菌王宴—享受湘西特产的饕餮盛宴，绽放味蕾的绝佳体验
                <w:br/>
                【视觉盛宴】	张家界大型的民俗风情演出--【魅力湘西】张家界一台大戏-了解土家文化风土民情
                <w:br/>
                赠送大型原创行浸式实景民族风俗演绎【花开芙蓉—毕兹卡的狂欢】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肯定安排天门山森林公园，感受佛国仙山绝美风景
                <w:br/>
                独家安排张家界国家森林公园深度探秘9小时游！
                <w:br/>
                独家安排凤凰古城深度半天游
                <w:br/>
                特别安排猛洞河漂流，一夏凉爽，刺激惊险！
                <w:br/>
                精心安排双古城（芙蓉镇及凤凰古城）夜游美景，体验湘西边城独特景色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无锡—张家界--黄龙洞--魅力湘西晚会
                <w:br/>
              </w:t>
            </w:r>
          </w:p>
          <w:p>
            <w:pPr>
              <w:pStyle w:val="indent"/>
            </w:pPr>
            <w:r>
              <w:rPr>
                <w:rFonts w:ascii="微软雅黑" w:hAnsi="微软雅黑" w:eastAsia="微软雅黑" w:cs="微软雅黑"/>
                <w:color w:val="000000"/>
                <w:sz w:val="20"/>
                <w:szCs w:val="20"/>
              </w:rPr>
              <w:t xml:space="preserve">
                各位贵宾在无锡机场乘飞机前往中国著名旅游城市-张家界(参考航班：A67213次 09:50起飞-11:50 到达)，抵达后接站人员接团，乘车前往游览享有“世界溶洞全能冠军”之称的国家AAAAA【黄龙洞】（参观约3小时），探秘洞中，灯火阑珊、石笋林立，犹如一株株古木错节盘根、洞中有洞、洞中有河、无奇不有，真乃名副其实的“地下魔宫”，洞中还有投保一亿元的石笋《定海神针》、《响水河》等著名景点。
                <w:br/>
                晚上观赏全新演绎的湘西民俗演出【魅力湘西】，一台大戏，展现千年神秘，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从人文角度了解不一样的湘西。
                <w:br/>
                【温馨提示】：
                <w:br/>
                1、请您在报名该线路时，留下您在湖南旅游期间的联系手机号，方便我们能够在您到达长沙时，第一时间联系上您！
                <w:br/>
                2、接站当天为专人接站，导游将以电话或短信方式通知次日行程的出发时间及注意事项！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张家界森林公园深度全景（袁家界/杨家界/天子山/金鞭溪/十里画廊）
                <w:br/>
              </w:t>
            </w:r>
          </w:p>
          <w:p>
            <w:pPr>
              <w:pStyle w:val="indent"/>
            </w:pPr>
            <w:r>
              <w:rPr>
                <w:rFonts w:ascii="微软雅黑" w:hAnsi="微软雅黑" w:eastAsia="微软雅黑" w:cs="微软雅黑"/>
                <w:color w:val="000000"/>
                <w:sz w:val="20"/>
                <w:szCs w:val="20"/>
              </w:rPr>
              <w:t xml:space="preserve">
                早餐后乘车前往【张家界国家森林公园】，搭乘景区环保车至百龙天梯下站，乘坐世界第一梯-【网红百龙天梯】直达袁家界景区（包含电梯上行费用），游览【袁家界景区】，参观《阿凡达》外景拍摄地、哈利路亚山1.5小时探寻影视阿凡达中的群山漂浮、气势磅礴的【迷魂台】、天下第一桥等空中绝景等。随后走进张家界北纬30°地理新发现【杨家界景区】：看峰墙之绝，峰丛之秀，峰林之奇。
                <w:br/>
                午餐后乘坐环保车（车程约40分钟）前往【天子山风景区】：了解张家界地貌构造的由来，解析张家界地貌—石英砂岩矿物的价值，论证张家界大峰林亿万年不倒之奥秘。游览【贺龙公园】、【贺龙铜像】、【西海石林】、【仙女献花】等景点，更有峰林之王的代表---【御笔峰】的雄秀之姿，使人浩叹大自然的鬼斧神工。搭乘天子山索道下山（包含索道下行费用）。
                <w:br/>
                然后乘坐景区环保车前往水绕四门，漫步令人沉浸于唯美自然的潘多拉世界、中国最美丽的大峡谷【金鞭溪大峡谷】(步行游览约1.5小时)，她蜿蜒于山谷之间，穿行于峰恋幽谷云间，迤逦延伸于鸟语花香之中，真是人在溪边走，如在画中游。
                <w:br/>
                游览【十里画廊景区】在这条长达十余里的山谷两侧，有着丰富的自然景观，人行其间如在画中。沟旁黛峰屏列，山上的岩石形成了200来尊似人似物、似鸟似兽的石景造型，其中【孔雀开屏】、【采药老人】、【寿星迎宾】、【猛虎啸天】、【三姐妹峰】等最为著名（主张步行，景区配有享受型代步观景小火车可供自愿选择）。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土司王府-天门山（玻璃栈道）-芙蓉镇
                <w:br/>
              </w:t>
            </w:r>
          </w:p>
          <w:p>
            <w:pPr>
              <w:pStyle w:val="indent"/>
            </w:pPr>
            <w:r>
              <w:rPr>
                <w:rFonts w:ascii="微软雅黑" w:hAnsi="微软雅黑" w:eastAsia="微软雅黑" w:cs="微软雅黑"/>
                <w:color w:val="000000"/>
                <w:sz w:val="20"/>
                <w:szCs w:val="20"/>
              </w:rPr>
              <w:t xml:space="preserve">
                早餐后参观游览张家界【土司城】，它位于张家界市内，南倚天门，北靠澧水，永定末代土司覃纯一被封为世袭千总后建造，距今已有三百年历史，是西南地区唯一保存好的古城。土司城占地120多亩，集吊脚楼群，走马转角楼群为一体，是土家族文化的发祥地和凝聚地。城内遗存大量珍贵文物，素有“南方紫禁城”之称。2002年建筑奇观“九重天吊脚楼”和“千人矛古斯”一并载入世界吉尼斯记录。2003年被列入国家AAAA级景区、张家界精品旅游线路，是来张家界考察的国家领导人和艺术界人士的必到之地。
                <w:br/>
                然后根据景区预约时间游览【天门山国家森林公园】；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已含大索道+扶梯+鞋套，无优无免），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随后乘车前往国家AAAA级景区千年网红古镇【芙蓉镇】（车程约2小时）；芙蓉镇本名王村，是一个拥有两千多年历史的古镇，因宏伟瀑布穿梭其中，又称“挂在瀑布上的千年古镇”。位于湘西土家族苗族自治州境内的永顺县，与龙山里耶镇、泸溪浦市镇、花垣茶峒镇并称湘西四大名镇，又有酉阳雄镇、“小南京”之美誉。因姜文和刘晓庆主演的电影《芙蓉镇》在此拍摄，小镇从此走红，遂更名为“芙蓉镇”。
                <w:br/>
                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猛洞河漂流—凤凰古城
                <w:br/>
              </w:t>
            </w:r>
          </w:p>
          <w:p>
            <w:pPr>
              <w:pStyle w:val="indent"/>
            </w:pPr>
            <w:r>
              <w:rPr>
                <w:rFonts w:ascii="微软雅黑" w:hAnsi="微软雅黑" w:eastAsia="微软雅黑" w:cs="微软雅黑"/>
                <w:color w:val="000000"/>
                <w:sz w:val="20"/>
                <w:szCs w:val="20"/>
              </w:rPr>
              <w:t xml:space="preserve">
                早餐后乘车前往【猛洞河漂流】。猛洞河因“山猛似虎，水急如龙，洞穴奇多”而得名（车程约2.5小时）。“张家界看山，猛洞河玩水”已是湖南湘西旅游精髓。此景区是湘西州委宣传部主导的“神秘湘西爽一夏”活动的主要景区之一。猛洞河水量丰富，河流坡降大，水急滩多浪奇，高大的峭壁直插水面，两岸并相靠拢，形成幽深的峡谷景观。沿河两岸古木苍天，苍翠欲滴，奇石错落，流泉飞瀑随处可见，下游一路水碧山青，风光秀丽，野猴成群，溶洞奇特。猛洞河天下第一漂项目位于猛洞河支流，全长47公里，最精彩处位于哈妮宫至牛路河段，长约17公里。该景区两岸多为原始次森林，葱葱郁郁，水流湍急，碧绿清亮，有十里绝壁，十里瀑泉，十里画卷，十里洞天的美誉。其中有急流险滩108处，大小瀑布20处。漂流，穿急流，越险滩，闯狭谷，捕激浪，有惊无险，回味无穷。特别是哈妮宫、三角岩、鸡笼门、遇仙峡（捏土）、阎王滩、落水坑、梦思峡、鲤鱼剖肚、三大炮等景点，无不令人叫绝观止。
                <w:br/>
                然后适时乘车赴神秘湘西深处【凤凰古城】（凤凰接驳车已含）这里被誉为远去的家园，梦中的故乡，邂逅边城的灯火阑珊，品味独特的梦里苗疆。晚餐后可自行欣赏凤凰古城炫丽夜景，漫步沱江，酒吧畅饮当地胡子酒,于沱江边上放祈福许愿灯，也可于沱江边小酒吧落座，欣赏沱江两岸醉人的绝世夜景，品味独特的苗疆风情...
                <w:br/>
                【温馨提示】：
                <w:br/>
                出发去漂流时建议携带一套干净的衣服，以备下船时更换，同时最好携带一双塑料拖鞋，以备在船上穿。在进入猛洞河漂流时仔细阅读漂流须知并听从工作人员指挥，有序乘船，并按照要求穿好救生衣，戴好头盔！请保管好自己的手机和钱包，以避免掉落河中。如需携带手机漂流时请注意防水，最好将手机放入透明密封袋里，这样既防水还能拍照。漂流全程请听从工作人员指挥，遇见激流和险滩时抓紧安全绳或者把手，收紧双脚，身体向船体重心倾斜，保持重心，避免落入水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凤凰古城—长沙（网红长沙DIY自由打卡）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游览结束后乘车返回长沙，抵达后入住酒店休息！
                <w:br/>
                夜间自由活动推荐：晚上可自行前往拥有1200多年历史的千年老街长沙美食小吃的汇集地【坡子街】，长沙臭豆腐，糖油粑粑，茶颜悦色，文和友，风靡全国，已成为了中国四大小吃街之首。尤其是老字号【火宫殿】，以“火庙文化”为底蕴，辅以名品素食，以其独特的风格使历代名人仰慕纷纷慕名而来。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2、凤凰古城因交通管制，旅游车辆有时只能停在指定位置停车、需步行或乘座凤凰古城换乘车入住酒店
                <w:br/>
                3、行车途中旅游用车司机可能有兜售腊肉姜糖等特产行为，属当地所有旅游车普遍性正常现象，可自由选择购买，如有强迫，请第一时间拨打我社质监投诉电话，以便及时处理！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长沙—高铁南站/黄花机场送团返程—温馨的家
                <w:br/>
              </w:t>
            </w:r>
          </w:p>
          <w:p>
            <w:pPr>
              <w:pStyle w:val="indent"/>
            </w:pPr>
            <w:r>
              <w:rPr>
                <w:rFonts w:ascii="微软雅黑" w:hAnsi="微软雅黑" w:eastAsia="微软雅黑" w:cs="微软雅黑"/>
                <w:color w:val="000000"/>
                <w:sz w:val="20"/>
                <w:szCs w:val="20"/>
              </w:rPr>
              <w:t xml:space="preserve">
                早餐后自由活动，然后依据高铁/飞机车次时间送团返程（具体返程车次及机票已申请为准，不能指定车次及航班），结束愉快的旅程，返回温馨的家！
                <w:br/>
                自由活动推荐：
                <w:br/>
                【橘子洲头】【岳麓山】【岳麓书院】【天心阁】【杜甫阁】【黄兴路步行街】等诸多景点，品阅湖湘风骚！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❶住宿：当地5星（携程上4钻）+特色客栈；不提供自然单间，产生房差750元/人由客人自理
                <w:br/>
                ❷用车：当地豪华全新2+1VIP旅游车,5年以上专业司机驾驶，确保旅途舒适性；确保每人一正座。
                <w:br/>
                ❸用餐：含5早6正，正餐十菜一汤，十人一桌，正餐餐标30元/人、正餐不用不退费亦不作等价交换。
                <w:br/>
                升级特色餐价值：土家三下锅、 湘西菌王宴、苗家贡宴！
                <w:br/>
                ❹导游：精选我社形象+幽默+内涵+耐心服务——优秀导游讲解!
                <w:br/>
                ❺门票：行程中所列景点首道大门票；为旅行社协议价无任何优免退费；行程中所列小交通均为赠送，
                <w:br/>
                无优无免均无退费；
                <w:br/>
                ❻交通：去程张家界飞无锡经济舱及燃油税（此为包机航班，报名成功视为开票，如取消机票全损）
                <w:br/>
                返程高铁二等座手续费或飞机经济舱及燃油税
                <w:br/>
                ❼接送：去程含出发地-无锡机场接送费用，返程高铁（无接送）飞机含接送！
                <w:br/>
                温馨提示：此产品为打包优惠价格，所有人群门票无优无退。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6岁-13周岁中童：含去程飞机/返程高铁二等座儿童票/当地车位/正餐半餐/门票/导游服务费。
                <w:br/>
                不含床位，不含早餐（需补早餐200）；如果产生现付。
                <w:br/>
                <w:br/>
                6周岁以下小童：含去程机票/当地车位/正餐半餐/漂流费/导游服务费。
                <w:br/>
                不含回程高铁票，不含床位，不含早餐（需补早餐200），不含门票；如果产生现付。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1、收客年龄为：2周岁-74周岁，75岁以上拒绝参团！无同车无人数限制！
                <w:br/>
                2、14岁以下必须按照儿童价格报名！
                <w:br/>
                3、若因客人自身原因导致不能正常走完行程或者提前离团，无任何退费，需另补+700元/人
                <w:br/>
                4、70岁以上参团需带三甲医院出具的健康证明需正常年龄家属陪同。
                <w:br/>
                5、本行程综合报价已经折算所有门票优惠和免票；任何证件不再次享受优免；
                <w:br/>
                报名此行程等于已经认可此项特殊约定；具有法律效力；旅行社不再接受与此有关的投诉与异议！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
                <w:br/>
                、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去程为包机包位团队优惠机票，如出现病退，临时取消出行或航班延误；仅退机建。机票一经开出不改签，不退票；均不提供机票行程单，感谢理解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2025-04-25T18:05:54+08:00</dcterms:created>
  <dcterms:modified xsi:type="dcterms:W3CDTF">2025-04-25T18:05:54+08:00</dcterms:modified>
</cp:coreProperties>
</file>

<file path=docProps/custom.xml><?xml version="1.0" encoding="utf-8"?>
<Properties xmlns="http://schemas.openxmlformats.org/officeDocument/2006/custom-properties" xmlns:vt="http://schemas.openxmlformats.org/officeDocument/2006/docPropsVTypes"/>
</file>