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豪享-牧马人—大海、森林、草原、温泉 亲子避暑6日游行程单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0217167713406m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出发地—印象北戴河
                <w:br/>
              </w:t>
            </w:r>
          </w:p>
          <w:p>
            <w:pPr>
              <w:pStyle w:val="indent"/>
            </w:pPr>
            <w:r>
              <w:rPr>
                <w:rFonts w:ascii="微软雅黑" w:hAnsi="微软雅黑" w:eastAsia="微软雅黑" w:cs="微软雅黑"/>
                <w:color w:val="000000"/>
                <w:sz w:val="20"/>
                <w:szCs w:val="20"/>
              </w:rPr>
              <w:t xml:space="preserve">
                上午乘高铁赴中央领导人的避暑胜地——秦皇岛（此为苏锡常散拼行程，可能会出现等待的情况，早到的游客请在出站口旁的德克士用中餐），入住秦皇岛君御酒店，入住后你可以在酒店享受免费的游泳池和健身房，也可以到楼下市中心转转，或去不远的万达广场，或者去海边散散步。晚上可在酒店附近品尝地道新鲜的海鲜美食，可以去俄罗斯风情街，感受异域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住秦皇岛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北戴河避暑戏水游—承德
                <w:br/>
              </w:t>
            </w:r>
          </w:p>
          <w:p>
            <w:pPr>
              <w:pStyle w:val="indent"/>
            </w:pPr>
            <w:r>
              <w:rPr>
                <w:rFonts w:ascii="微软雅黑" w:hAnsi="微软雅黑" w:eastAsia="微软雅黑" w:cs="微软雅黑"/>
                <w:color w:val="000000"/>
                <w:sz w:val="20"/>
                <w:szCs w:val="20"/>
              </w:rPr>
              <w:t xml:space="preserve">
                早餐后乘坐【帆船出海】（赠送约40分钟）感受夏日清凉，随着船上音乐的律动，看看眼前的远山近海，沙鸥翔集，碧波荡漾，迎着海风 ，乘坐在洁白干净的船舷上，在阳光与大海之间与海鸥亲密接触，感受大自然的和谐之美。
                <w:br/>
                （帆船为赠送项目，若因天气或者不可抗力因素，不去不退任何费用）。中餐品尝秦皇御宴，下午乘车前往与丽江、平遥齐名的中国三大古城之—“天下第一关”【山海关】（不含登城门票），逛古城山海关，领略明代边防重镇的气息。漫步古城明清仿古一条街，寻觅老味道。前往【鸽子窝公园】（深度游览约2小时），北戴河的象征，打卡网红鸟巢区；停留在鸽子广场，与广场鸽戏耍、喂食；登临园区最高点—鹰角亭，欣赏亿万年前的碣石风貌；近观世界级观鸟胜地—鸽子窝大潮坪；踏寻伟人的足迹，瞻仰毛主席雕像，领略毛泽东《浪淘沙、北戴河》的磅礴气势；驻足望海的最佳处-望海长廊，近远眺渤海碧波。来到公园内海边的滩涂，光脚踩踩沙子，感受清凉的海水，捉小螃蟹，拾贝，喂海鸥，体验赶海的乐趣。适时乘车前往承德（约3.5小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避暑山庄—塞罕坝森林公园—草原之夜
                <w:br/>
              </w:t>
            </w:r>
          </w:p>
          <w:p>
            <w:pPr>
              <w:pStyle w:val="indent"/>
            </w:pPr>
            <w:r>
              <w:rPr>
                <w:rFonts w:ascii="微软雅黑" w:hAnsi="微软雅黑" w:eastAsia="微软雅黑" w:cs="微软雅黑"/>
                <w:color w:val="000000"/>
                <w:sz w:val="20"/>
                <w:szCs w:val="20"/>
              </w:rPr>
              <w:t xml:space="preserve">
                早餐后乘车游览皇家园林―【避暑山庄】（约2.5小时），参观皇宫博物馆、还珠格格的拍摄地漱房斋--烟雨楼、仿江苏镇江金山寺而建的--金山上帝阁，杭州西湖苏堤而建的芝径云堤,游览世界上最短的河流—热河,尽情徜徉在具有内蒙草原意境的万树园。沿途经过素有小布达拉宫之称的普陀宗乘之庙（车览）。中餐品尝满族宫廷宴，
                <w:br/>
                下午乘车前往心仪已久的坝上草原（约3.5小时），一路穿越一望无际的森林和草原的【塞罕坝森林公园】，这里森林茂密，山珍遍野，山峰如簇，泉水潺潺，汇聚成一幅动静结合的美丽画卷，学习“艰苦创业，科学求实，无私奉献”的塞罕坝精神。
                <w:br/>
                晚上赠送【草原之夜歌舞表演】：夜幕降临，【草原歌舞表演】拉开帷幕，草原的热情，蒙古长调，马头琴等相继上阵，为您呈现一场难忘的草原之夜。【大型篝火晚会】（演出时间暂定7月1日-8月20日）学跳起蒙古舞，能歌善舞的蒙古族姑娘小伙带领大家唱起来、跳起来。 
                <w:br/>
                温馨提示：赠送项目（蒙古歌舞，篝火晚会）如遇草原防火期或下雨等,天气原因无法安排，不退费用。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草原深度游
                <w:br/>
              </w:t>
            </w:r>
          </w:p>
          <w:p>
            <w:pPr>
              <w:pStyle w:val="indent"/>
            </w:pPr>
            <w:r>
              <w:rPr>
                <w:rFonts w:ascii="微软雅黑" w:hAnsi="微软雅黑" w:eastAsia="微软雅黑" w:cs="微软雅黑"/>
                <w:color w:val="000000"/>
                <w:sz w:val="20"/>
                <w:szCs w:val="20"/>
              </w:rPr>
              <w:t xml:space="preserve">
                【乌兰布统大草原】（含门票，游览约3小时）每个人都被疯狂安利的乌兰布统，旖旎不落的太阳，策马奔腾的姑娘，愿与山丘原野对饮，敬旷世温柔，中国北方最美摄影地之一，杂志评选一生必去景点，与云朵最近地方，乌兰布统是清朝木兰围场的一部分，因康熙皇帝指挥清军大战噶尔丹而著称于世，更以其迷人的欧式草原风光，成为中外闻名的影视外景基地。【公主湖】相传是康熙大帝的三公主蓝齐格格被迫嫁到葛尔丹途径内蒙古草原悲极而泣泪流成河。【影视基地】：《还珠格格》《康熙王朝》《汉武大帝》等众多古装和现代影视剧在这里拍摄；【欧式草原风光区】蓝蓝的天空，与散落在辽阔草原上成群牛羊和蒙古包构成了绝美的画面，【十二座联营遗址】【佟国纲将军墓】再现了古战场的壮观场面；【祭敖包】是内蒙古的祭祀信仰，同时也是草原上辨别方向的路标。
                <w:br/>
                下午体验【蒙古草原娱乐套票】（费用自理380元/人 ，约3小时）：
                <w:br/>
                下马酒、献哈达，祭敖包、祈福美好。
                <w:br/>
                游牧民族必备的技能，在今天仍有人在延续着，极具魅力，挑战自我。
                <w:br/>
                蒙古歌舞，马头琴，呼麦，蒙古舞，蒙古长调多彩歌舞秀
                <w:br/>
                套马的汉子，高难度的马术动作，金鸡独立，马踏飞燕，让人拍案叫绝。
                <w:br/>
                百套蒙古服装任君选。穿上梦中的蒙古袍，戴上属于公主的额饰，做一次真正的蒙古人
                <w:br/>
                蒙语小课堂，蒙古舞，搏克，四胡，搭建蒙古包，草原秋千，牧民人家
                <w:br/>
                ..
                <w:br/>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住草原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越野车穿越草原—快乐同行苍穹之夏—国家一号风景大道—金水湾温泉小镇
                <w:br/>
              </w:t>
            </w:r>
          </w:p>
          <w:p>
            <w:pPr>
              <w:pStyle w:val="indent"/>
            </w:pPr>
            <w:r>
              <w:rPr>
                <w:rFonts w:ascii="微软雅黑" w:hAnsi="微软雅黑" w:eastAsia="微软雅黑" w:cs="微软雅黑"/>
                <w:color w:val="000000"/>
                <w:sz w:val="20"/>
                <w:szCs w:val="20"/>
              </w:rPr>
              <w:t xml:space="preserve">
                早餐后乘坐【越野车穿越草原腹地】（游览约3-4小时），最美的风景在草原深处，有一种撒野叫越野车穿越草原，驰骋乌兰布统草原秘境，私家牧场腹地，秘境的震撼会让人尖叫，这是大巴车不能涉足的禁地，最美的风景在草原深处！不走寻常路，走最野的路，玩最纯正的风光，让孩子看到不一样的草原风光。
                <w:br/>
                来到快乐同行独家营地【苍穹之夏】：
                <w:br/>
                【放风筝】：草原上，肆意的奔跑，风筝自由的翱翔，看看谁放的高，谁放的远。
                <w:br/>
                【拔河】：这是力量的较量，技巧的争夺，个个都是草原的汉子，蒙古的女子。
                <w:br/>
                【草原飞碟】：一望无际的草原，甩出去飞碟，自由的翱翔。
                <w:br/>
                【抱小羊】：和草原的小羊来个亲密的接触吧，抱在怀里，萌萌的，软软的，暖暖的。
                <w:br/>
                【天幕露营】：草原上，天幕之下，桌椅放好，或是品茶，或是打牌，或是小憩，在这里忘却烦恼，享受大自然带给我们的放松、惬意；
                <w:br/>
                【草原烧烤】：啤酒、饮料、花生、毛豆，烧烤架上炭火已经红火，放上我们准备好的食材，自己动手，听着肉冒油的滋滋声，望着一望无际的草原，景美，肉香，生活美美的。（10人一个天幕露营，每人：羊肉、牛肉、鸡肉各2串；烤肠、面筋、里脊肉、花菜各1串；馒头片不限量；每桌凉拌黄瓜、毛豆各一盘，2瓶啤酒  1个大可乐）
                <w:br/>
                【草原卡拉OK】：酒过三巡，菜过五味，电影落下帷幕，“草原好声音”开始了，一展歌喉，在无垠的草原上回荡，欢乐在草原无限放大。
                <w:br/>
                乘车返回承德，途径【国家1号风景大道】草原所有唯美景致尽在其中，当它与皇家御道相逢，便是一场唯美旅行，繁花点点，碧草如茵，晴风丽日，蓝天祥云，最浓郁的草原气息扑面而来，洗礼身心。
                <w:br/>
                前往承德金水湾温泉度假酒店（含2张价值128元人，室外温泉门票，约2小时车程）。【泡温泉】（请提前带好泳衣，室外温泉晚上8点结束营业，请于8点前前往）：安心住下后，可以去享受室外温泉，游泳池，儿童乐园等，大山脚下，泡着温泉，褪去了一路旅程的疲乏，享受着全家欢乐时光，你想泡多久泡多久。
                <w:br/>
                入住酒店：（携程五钻，2023年开业，4.3分，48平米豪华标准间，两张1.5米双人床）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住承德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适时返回
                <w:br/>
              </w:t>
            </w:r>
          </w:p>
          <w:p>
            <w:pPr>
              <w:pStyle w:val="indent"/>
            </w:pPr>
            <w:r>
              <w:rPr>
                <w:rFonts w:ascii="微软雅黑" w:hAnsi="微软雅黑" w:eastAsia="微软雅黑" w:cs="微软雅黑"/>
                <w:color w:val="000000"/>
                <w:sz w:val="20"/>
                <w:szCs w:val="20"/>
              </w:rPr>
              <w:t xml:space="preserve">
                品尝酒店丰盛的早餐后，适时集合出发返回北京（理想车程为4.5小时，如遇堵车则延时）。
                <w:br/>
                乘坐高铁返回各自温馨的家，结束六天的愉快旅程！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1、交通：含往返高铁二等座、空调旅游车； 2、导服：当地导游服务；    3、进店：纯玩 
                <w:br/>
                4、门票：以上景点只含大门票，其他需求请咨询景区
                <w:br/>
                5、用餐：5早5正，海景午餐（60），满族风味餐（60），苍穹之夏（198），草原风情宴（60） ，蒙古包迎客宴（60）
                <w:br/>
                6、住宿：秦皇岛五钻酒店（中西自助早），承德五钻酒店（中西自助早），坝上蒙古包+四钻酒店（草原桌早），温泉五钻酒店（含中西自助早）。
                <w:br/>
                7、门票优惠：本线路门票已按优惠价打包，任何证件不享受优惠。
                <w:br/>
                8、声明：赠送项目，因天气原因，无法安排，不退费用；
                <w:br/>
                大童价格包含（6周岁-13周岁）：含正餐、导服、旅游车位、高铁儿童票、门票、综合服务费。
                <w:br/>
                小童价格包含（6周岁以下）：含正餐、导服、旅游车位、部分景点门票、综合服务费。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2、大童（6周岁-13周岁）费用不含早餐(早餐现付酒店前台)、床位。
                <w:br/>
                小童（6周岁以下）费用不含早餐(早餐现付酒店前台)、床位。
                <w:br/>
                3、草原民俗娱乐体验380元人：约3-4小时，不参加则景区公共区域等待或周边牧场草原自由活动。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赠送项目，因天气原因，无法安排，不退费用；
                <w:br/>
                本线路门票已按优惠价打包，任何证件不享受优惠。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边游览小贴士：不建议下海游泳，海水中有白色漂浮生物海蜇，尽量避开，不要用手触摸，以免出现被蜇中毒现象。不要吃外面小摊或海鲜大排档的东西，以免出现宰客或食物中毒的情况发生。吃海鲜前后两小时内不要食用冷饮（如啤酒）、西瓜等食品。
                <w:br/>
                2、穿衣小贴士：北戴河，承德，坝上草原温差比较大，建议早晨出发时多准备一些衣物放在车上，以便随时增减。尤其是老年人与儿童，早晚建议穿外套和长裤。 草原温差较大，建议带好外套和长裤，如冲锋衣，牛仔裤。
                <w:br/>
                3、携带行李小贴士：承德气候光照较强，紫外线强,比较干燥，游览景点时准备好防晒用品及皮肤护理用品。草原蚊虫较多，可自备花露水等防蚊用品。随身带好防感冒、发烧、腹泻、皮肤过敏等的药品，参加的活动适合本人身体，不隐瞒健康状况，如有不适及时和导游反馈。
                <w:br/>
                4、酒店小贴士：北戴河受海洋湿度影响，房间相对潮湿。承德酒店的规模硬件与苏南有差距,请谅解。入住酒店后，检查房间用品是否齐全或有无损坏；遇骚扰电话请予拒绝，以免发生不愉快事件。贵重物品随身携带或寄存酒店前台。北戴河、草原酒店配备电热水器，洗澡请注意水温，小心着凉。草原天气凉爽，酒店没有空调。
                <w:br/>
                5、饮食小贴士：自行用餐时不要吃外面小摊或海鲜大排档的东西，以免出现宰客或食物中毒的情况发生。草原因土质及地理位置所限，果蔬稀少，用餐质量不高，但保证用餐数量。口味与我们有差异，可自备小食品。草原的水质很差，提前自行准备矿泉水饮用，草原自来水有时候是绣黄色，大家在使用时如遇到不要奇怪，实属正常。
                <w:br/>
                6、游览时间是指从景区下车时间到上车时间。
                <w:br/>
                7、酒店钻级和评分引用携程，因实时动态变化，如发生变化，不作为投诉标准，引用日期：2021年5月15日。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8天以上退改无损失，2-8天往返高铁损失5%+10元开票费，车损500元人，1-2天高铁票损失10%+10元开票费，车损500元人，第一晚房费180元人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2025-05-05T13:02:31+08:00</dcterms:created>
  <dcterms:modified xsi:type="dcterms:W3CDTF">2025-05-05T13:02:31+08:00</dcterms:modified>
</cp:coreProperties>
</file>

<file path=docProps/custom.xml><?xml version="1.0" encoding="utf-8"?>
<Properties xmlns="http://schemas.openxmlformats.org/officeDocument/2006/custom-properties" xmlns:vt="http://schemas.openxmlformats.org/officeDocument/2006/docPropsVTypes"/>
</file>