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中国/蒙古/俄罗斯三国超级大全景19天行程单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41715910016iO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中国/蒙古/俄罗斯三国超级大全景19天
                <w:br/>
                火车本身就像一个博物馆，一路风景极佳，群山、草原、白桦林、贝加尔湖、俄罗斯乡村相继映入眼帘，每时每地景色各有不同，只有坐上北向的列车，才能真正重回激情燃烧的岁月，只有穿越西伯利亚，翻越乌拉尔山，才能亲临欧亚分界线的壮举，体会了幅员辽阔的俄罗斯。
                <w:br/>
                日期
                <w:br/>
                交通
                <w:br/>
                行程
                <w:br/>
                住宿
                <w:br/>
                膳食
                <w:br/>
                第一天
                <w:br/>
                <w:br/>
                <w:br/>
                全国-呼和浩特
                <w:br/>
                前往呼和浩特，入住酒店休息。
                <w:br/>
                呼和浩特精品酒店
                <w:br/>
                <w:br/>
                /
                <w:br/>
                第二天
                <w:br/>
                <w:br/>
                专车
                <w:br/>
                蒙俄列车
                <w:br/>
                二连浩特--扎门乌德-乌兰巴托
                <w:br/>
                早上用过早餐后，到达后乘坐大巴前往国门二连浩特，午餐后坐车前往扎门乌德出境，乘坐下午275次国际列车前往乌兰巴托（四人包厢），18:05分发车。
                <w:br/>
                四人软卧包厢
                <w:br/>
                早
                <w:br/>
                中
                <w:br/>
                /
                <w:br/>
                第三天
                <w:br/>
                <w:br/>
                专车
                <w:br/>
                抵达乌兰巴托
                <w:br/>
                9：20 到达蒙古首都：乌兰巴托，开始蒙古之旅
                <w:br/>
                 接站并在乌兰巴托市内参观参观〖苏赫巴托广场〗。它是乌兰巴托最大的广场，1921年蒙古人民共和国的开国元勋苏赫巴托在这里宣告蒙古人共和国的独立，此广场也以苏赫巴托的名字命名。广场中央矗立着苏赫巴托骑着马，向北挥手召唤苏联红色革命的塑像，广场的北边是〖蒙古国国会大厦〗，大厦正面大理石柱子及成吉思汗、儿子窝阔太、孙子忽必烈、大将博日楚和木华黎的塑像，蒙古重大的国事活动均在此广场上举行。之后游览〖历史博物馆〗。这里展示有蒙古大地的古代史、近代史及现代史，蒙古族的日用品、装饰品及服饰，使您能够全面的了解蒙古的过去和现在有很大的帮助。
                <w:br/>
                <w:br/>
                <w:br/>
                乌兰巴托4星酒店
                <w:br/>
                <w:br/>
                中
                <w:br/>
                晚
                <w:br/>
                <w:br/>
                <w:br/>
                <w:br/>
                第四天
                <w:br/>
                <w:br/>
                专车
                <w:br/>
                乌兰巴托-特来奇大草原
                <w:br/>
                酒店早餐后参观蒙古最著名的宗教中心〖甘丹寺〗，后乘坐大巴前往〖特来奇大草原〗。草原离乌兰巴托80公里（行车90分钟），坐落于群山怀抱中，这里苍松翠绿，山岭各异，奇石林立，鸟语花香，群群毡房点缀着绿色的大地，牧人骑着马，手拿套马杆悠闲地放牧，成群的牛羊吃着草缓步草原，潺潺流水的图拉河轻轻地流过草原，微风吹起的水波在阳光下金光四射，特来奇草原的标志物—那个伸出头来捕食的乌龟紧盯着前方，同时欢迎着远方客人的到来。客人在草原度假村午餐后访问世世代代居住在这草原，与草原共存亡的蒙古牧人家，品尝飘香的奶茶、醇甜的奶酪后体验蒙古牧人的游牧生活。晚饭前漫步山间草原，呼吸无任何污染，芳香四溢的大草原新鲜空气，提升身体的元气。晚餐品尝最具蒙古特色的绿色食品-〖石头烤羊肉〗，日落后欣赏漫天闪烁的星星，住特来奇草原度假村蒙古包（2-4人包，公共卫浴）。 
                <w:br/>
                <w:br/>
                <w:br/>
                <w:br/>
                <w:br/>
                草原度假村蒙古包
                <w:br/>
                <w:br/>
                <w:br/>
                早
                <w:br/>
                中
                <w:br/>
                晚
                <w:br/>
                第五天
                <w:br/>
                <w:br/>
                专车
                <w:br/>
                列车
                <w:br/>
                乌兰巴托-伊尔库茨克
                <w:br/>
                度假村早餐后前往瞻仰世界上最高的骑马人像雕塑-〖成吉思汗塑像〗（60公里，行车60分钟）。一代天骄成吉思汗端坐于马上，手挥金鞭，俯瞰着他后人们在这辽阔的大草原上繁衍生活，蒸蒸日上的美好景象。客人乘坐电梯上到马脖处，站在马脖上欣赏宽广大草原的美丽景色。午餐后送至火车站乘坐305次国际列车15:22离开乌兰巴托前往伊尔库茨克。夜卧火车。
                <w:br/>
                <w:br/>
                <w:br/>
                四人软卧包厢
                <w:br/>
                <w:br/>
                酒店早
                <w:br/>
                中
                <w:br/>
                <w:br/>
                <w:br/>
                第六天
                <w:br/>
                <w:br/>
                专车
                <w:br/>
                列车
                <w:br/>
                初访神秘贝加尔湖—伊尔库茨克市
                <w:br/>
                14：52到达伊尔库茨克。
                <w:br/>
                当天自由活动，晚餐后，入住酒店休息。
                <w:br/>
                <w:br/>
                <w:br/>
                伊尔库茨克四星酒店
                <w:br/>
                第六天
                <w:br/>
                <w:br/>
                第七天
                <w:br/>
                <w:br/>
                专车
                <w:br/>
                利斯特维扬卡小镇-伊尔库茨克
                <w:br/>
                早餐后乘车前往利斯特维扬卡小镇
                <w:br/>
                途中参观唯一一条从贝加尔湖流出的河流—安加拉河河口,聆听萨满圣石的传说。
                <w:br/>
                午餐后，驱车赶往利斯维扬卡小镇自愿参加贝加尔湖游船世界上最深的湖也是是世界上最古老的淡水湖，距今已有2500万年的历史；
                <w:br/>
                参观贝加尔湖博物馆（入内1小时）让您近距离了解神秘的贝加尔湖及湖底生物和矿产。
                <w:br/>
                浏览塔利茨木建筑博物馆（露天木质博物馆）。参观木质建筑群，这些建筑群几乎都是18世纪、19世纪典雅古朴别具一番韵味（2小时）
                <w:br/>
                参观真正的圣尼古拉大教堂（外观15分钟）。您可以在湖边鱼市自费品尝当地特色水产品（秋白鲑鱼），参观纪念品商店。
                <w:br/>
                之后沿着利斯特维扬卡小道上前往切尔斯基观景台俯瞰贝加尔湖和安加拉河，爬行的过程中您将在高处欣赏到美丽的贝加尔湖湖畔秀丽风光，清澈透明，景色奇丽壮观，成吉思汗成为一代天骄的腹地。
                <w:br/>
                <w:br/>
                <w:br/>
                <w:br/>
                <w:br/>
                <w:br/>
                <w:br/>
                <w:br/>
                <w:br/>
                伊尔库茨克木屋酒店
                <w:br/>
                <w:br/>
                早
                <w:br/>
                午
                <w:br/>
                晚
                <w:br/>
                第八天
                <w:br/>
                <w:br/>
                专车
                <w:br/>
                西伯利亚专列
                <w:br/>
                伊尔库茨克-莫斯科
                <w:br/>
                早餐后、利斯特维杨卡返回去伊尔库次克市，当天火车前往莫斯科，火车时间，以具体出票为准。（因为旺季，俄罗斯铁路提前90天售票，票源比较紧张，具体乘坐班次以出票为准）
                <w:br/>
                <w:br/>
                四人软卧包厢
                <w:br/>
                早
                <w:br/>
                午
                <w:br/>
                第九天
                <w:br/>
                <w:br/>
                列车
                <w:br/>
                道别贝加尔湖
                <w:br/>
                经过集马 、乌金斯克，欣赏沿途美景
                <w:br/>
                四人软卧包厢
                <w:br/>
                /
                <w:br/>
                <w:br/>
                第十天
                <w:br/>
                <w:br/>
                <w:br/>
                列车
                <w:br/>
                克拉斯诺亚尔斯克-新西伯利亚-鄂木斯克
                <w:br/>
                抵达克拉斯诺亚尔斯克，穿越叶尼塞河后，列车行进在中西伯利亚高原上。抵达俄罗斯第三大城市新西伯利亚，也是俄罗斯亚洲最大的城市，鄂毕河从市中心穿过流向北冰洋。抵达鄂木斯克，进入新西伯利亚平原。
                <w:br/>
                <w:br/>
                <w:br/>
                四人软卧包厢
                <w:br/>
                <w:br/>
                /
                <w:br/>
                <w:br/>
                <w:br/>
                第十一天
                <w:br/>
                <w:br/>
                列车
                <w:br/>
                 邱明-叶卡捷琳堡-彼尔姆
                <w:br/>
                 抵达俄罗斯石油城邱明市，抵达亚欧大陆的分界线所在地——叶卡捷琳堡市。列车穿过乌拉尔山后向东欧平原进发。分抵达位于欧洲大陆的彼尔姆市
                <w:br/>
                <w:br/>
                四人软卧包厢
                <w:br/>
                /
                <w:br/>
                <w:br/>
                第十二天
                <w:br/>
                <w:br/>
                专车
                <w:br/>
                列车
                <w:br/>
                 抵达莫斯科
                <w:br/>
                抵达莫斯科，接站，然后入住酒店休息。
                <w:br/>
                午餐后前往革命圣地-红场及周边,红场面积9.1万平方米，地面全部由条石铺成，显得古老而神圣，古俄语意为&amp;quot;美丽的广场&amp;quot;，在红场外观无名英雄纪念碑，瓦西里大教堂,亚历山大花园(不少于15分钟),前往参观列宁墓—瞻仰世界伟大的革命导师列宁（需要排队，入内约15分钟。周一，五为关闭日。）新圣女公墓（不少于30分钟）温馨提示：红场如遇举行政治活动或有特殊事件会临时关闭，无法参观。后参观莫斯科地铁入内乘坐体验。
                <w:br/>
                晚餐后可自费选择俄罗斯大马戏或回酒店休息
                <w:br/>
                <w:br/>
                <w:br/>
                <w:br/>
                莫斯科
                <w:br/>
                四星酒店
                <w:br/>
                酒店早
                <w:br/>
                中
                <w:br/>
                晚
                <w:br/>
                第十三天
                <w:br/>
                <w:br/>
                专车
                <w:br/>
                <w:br/>
                 莫斯科
                <w:br/>
                早餐后前往参观卡洛明斯克庄园(入内，约1小时），庄园位于莫斯科河的右岸，占地面积达390公顷，能将俄罗斯河那如诗如画的景致尽收眼底。十四世纪，卡洛明斯克庄园开始成为俄国沙皇的避暑山庄。1532年，为庆祝可能成为未来沙皇的王子的诞生，修建了这座教堂庄园。同年修建的耶稣升天大教堂是这座教堂庄园里的最古老的建筑，是石制塔形、锥顶建筑。然后参观位于列宁山上的俄罗斯的最高学府莫斯科大学（外观，约20分钟），莫斯科大学曾培养出多名诺贝尔奖获得者。后前往麻雀山观景台（约20分钟）从这里可以俯瞰莫斯科市区景色，可以看到蜿蜒的莫斯科河。
                <w:br/>
                午餐后前往莫斯科的心脏和历史发源地、有世界第八大奇迹之美誉的－克里姆林宫入内（不少于1小时）。随后前往俄罗斯最大的百货公司—古姆商场（不少于15分钟）。之后前往参观著名的察里津诺皇家庄园(入内，不少于1小时），察里津诺皇家庄园位于莫斯科南部，是莫斯科著名的宫廷建筑园区，面积116公顷。1776年，俄罗斯女皇叶卡捷琳娜二世下令修建了这座皇家建筑群，设计师是当时著名的建筑师巴热诺夫。
                <w:br/>
                <w:br/>
                <w:br/>
                <w:br/>
                <w:br/>
                <w:br/>
                莫斯科
                <w:br/>
                四星酒店
                <w:br/>
                <w:br/>
                <w:br/>
                <w:br/>
                早
                <w:br/>
                中
                <w:br/>
                晚
                <w:br/>
                第十四天
                <w:br/>
                <w:br/>
                专车
                <w:br/>
                夜卧火车
                <w:br/>
                 莫斯科\谢尔盖耶夫镇\圣彼得堡
                <w:br/>
                早餐后前往莫斯科郊外小镇—谢尔盖耶夫镇，又名为扎戈尔斯克。莫斯科的卫星城市之一，位于市区东北71千米处。是一座风景如画，建筑独特的城市，也是俄罗斯金环城市之一。从莫斯科乘车1个多小时即可到达。游览--三圣教堂(游览时间不少于1小时)。可外观升天教堂,教皇宫殿和斯摩棱斯克教堂(1748年),以及斋房、钟楼、慈善医院等，游览后返回莫斯科.乘夜卧火车前往圣彼得堡。
                <w:br/>
                特别提示：目前俄罗斯火车的部分服务人员存在对外国游客不友好的现象，您可能会遭遇服务人员索取小费（约50-100卢布），否则不提供服务，有时还会出现重复收费的可能。对此，旅行社提醒您：如果列车员再次向您索要小费或者遇到态度过于恶劣的服务人员，请及时联系领队要求帮助。火车包厢内可能还会有其他团队团员或者其他国家游客或者俄罗斯当地人,请注意保管自身财物。
                <w:br/>
                <w:br/>
                <w:br/>
                <w:br/>
                <w:br/>
                夜卧火车
                <w:br/>
                <w:br/>
                酒店早
                <w:br/>
                中
                <w:br/>
                晚
                <w:br/>
                第十五天
                <w:br/>
                <w:br/>
                专车
                <w:br/>
                <w:br/>
                 圣彼得堡 夏宫
                <w:br/>
                早餐后前往郊外参观游览世界上最大的喷泉园林-夏宫花园+宫殿（不少于1小时）它诞生于18世纪初，获名“彼得格夫”。夏宫分为上花园和下花园。游览第三大教堂—伊萨基耶夫教堂(外观,不少于20分钟), 它当年是俄罗斯首都的主教大教堂。外观海军总部大厦以及由普希金的抒情诗而得名的青铜骑士像（外观，不少于30分钟）,涅瓦河游船（不少于1小时）下午参加晚餐后入住酒店休息。
                <w:br/>
                <w:br/>
                <w:br/>
                <w:br/>
                圣彼得堡四星酒店
                <w:br/>
                <w:br/>
                <w:br/>
                早
                <w:br/>
                中
                <w:br/>
                晚
                <w:br/>
                第十六天
                <w:br/>
                <w:br/>
                专车
                <w:br/>
                <w:br/>
                圣彼得堡 冬宫
                <w:br/>
                早餐后乘车市容观光:瓦西里岛古港口灯塔(不少于15分钟)，狮身人面像（不少于10分钟）。参观圣彼得堡的发祥地—彼得堡罗要塞（不少于40分钟）它坐落在市中心涅瓦河右岸，是彼得堡著名的古建筑。参观艾尔米塔什博物馆—【冬宫】(入内，不少于2小时).冬宫宫殿以其宏伟的气势.非凡的想象.华丽的景观.动人心魄。
                <w:br/>
                <w:br/>
                <w:br/>
                圣彼得堡四星酒店
                <w:br/>
                早
                <w:br/>
                中
                <w:br/>
                晚
                <w:br/>
                第十七天
                <w:br/>
                <w:br/>
                专车
                <w:br/>
                夜卧火车
                <w:br/>
                叶卡宫殿 涅瓦大街
                <w:br/>
                叶卡捷林娜花园+宫殿（入内，不少于1小时），叶卡捷琳娜花园也称叶卡捷琳娜宫。据说当年彼得大帝将这块土地作为礼物送给自己的皇后叶卡捷琳娜一世，后经伊丽莎白女皇和叶卡捷琳娜二世女皇不断扩建，遂成占地面积达100多公顷、规模宏大的园林建筑群。
                <w:br/>
                涅瓦大街漫步其中，犹如一处艺术广场，随处可感受艺术集合的气息。晚上乘坐夜火车返回莫斯科 
                <w:br/>
                特别提示：目前俄罗斯火车的部分服务人员存在对外国游客不友好的现象，您可能会遭遇服务人员索取小费（约50-100卢布），否则不提供服务，有时还会出现重复收费的可能。对此，旅行社提醒您：如果列车员再次向您索要小费或者遇到态度过于恶劣的服务人员，请及时联系领队要求帮助。火车包厢内可能还会有其他团队团员或者其他国家游客或者俄罗斯当地人,请注意保管自身财物。
                <w:br/>
                <w:br/>
                <w:br/>
                夜卧火车
                <w:br/>
                早
                <w:br/>
                中
                <w:br/>
                晚
                <w:br/>
                第十八天
                <w:br/>
                <w:br/>
                专车
                <w:br/>
                飞机
                <w:br/>
                莫斯科乘飞机返回全国各地（航班待定，以出票为准）
                <w:br/>
                用完早餐后，红场自由活动（约1.5小时），午餐后前往机场
                <w:br/>
                 飞机
                <w:br/>
                早
                <w:br/>
                中
                <w:br/>
                第十九天
                <w:br/>
                抵达
                <w:br/>
                抵达温暖的家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1.全程优秀领队服务
                <w:br/>
                2.俄罗斯境外保险
                <w:br/>
                3.行程中所列的每日早餐、午餐、晚餐；如因自身原因放弃用餐，则餐费不退；
                <w:br/>
                4.蒙古乌兰巴托4星级酒店双人间住宿1晚，1晚度假村蒙古包住宿（2-4人一包，公共卫浴），伊尔库茨克酒店四星酒店1晚，贝加尔湖木屋酒店1晚，莫斯科 4 星级双人标准间住宿2晚，圣彼得堡 4 星级双人标准间住宿 2晚，
                <w:br/>
                5.游览用车：以 17-45 座客位车为主（根据人数安排车辆，每日用车时长严格控制在 10 小时内，超时用车每小时补价 2000 卢布）；
                <w:br/>
                6.呼和浩特-二连浩特大巴，二连浩特-扎门乌德大巴，扎门乌德-乌兰巴托四人包厢火车票，乌兰巴托-伊尔库茨克4人包厢火车票，伊尔库茨克-莫斯科硬卧火车票，莫斯科-圣彼得堡夜卧火车票，圣彼得堡-莫斯科夜卧火车票，莫斯科返回全国各地机票
                <w:br/>
                7.专业优秀中文导游服务（含餐补、景点补贴及外宿补贴，每日服务 10 小时，超时每小时补 1200 卢布）；
                <w:br/>
                8.门票：行程中所列入内的首道入内门票
                <w:br/>
                9.蒙古签证费 俄罗斯电子签
                <w:br/>
                10.全国（省会）-呼和浩特交通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1.不含小费1200
                <w:br/>
                2.全程单间差:参考价：4000元（以实际报价为准）
                <w:br/>
                3.宾馆住宿的个人费用（收费 TV，迷你 BAR，电话传真等通讯费用）；
                <w:br/>
                4.行程规定外的餐饮，酒水等消费；
                <w:br/>
                5.个人行李费；
                <w:br/>
                6.行程中未列出景点自费门票，服务项目未提到的其他一切费用
                <w:br/>
                7.办理护照费用；
                <w:br/>
                8.洗衣，理发，电话，饮料，烟酒，付费电视，行李搬运等私人费用；
                <w:br/>
                9.旅途中将证照遗失后的补办等费用（包括证照补办。交通。住宿、餐饮费用等）；
                <w:br/>
                10.旅游费用不包括旅游者因违约、自身过错、自由活动期间内行为或自身疾病引起的人身和财产损失等；
                <w:br/>
                备注：
                <w:br/>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购物店，三个
                <w:br/>
                主要商品	紫金制品 琥珀工艺制品  俄罗斯套娃、望远镜、军刀等
                <w:br/>
                注意事项	请理性消费，并索要必要票据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城市	自费项目	停留时间	项目简介	参考价格	确认参加
                <w:br/>
                （请勾选√）
                <w:br/>
                贝加尔湖/莫圣	红色基地	约1.5小时	预定费+门票+车费+司机  导游服务费	600元/人	
                <w:br/>
                	贝加尔湖游船	约1小时	预定费+门票+车费+司机  导游服务费	600元/人	
                <w:br/>
                	俄罗斯大马戏	约1.5-2小时	预定费+门票+车费+司机  导游服务费	550元/人	
                <w:br/>
                	俄罗斯古典芭蕾舞	约2小时	预定费+门票+车费+司机  导游服务费	1300元/人	
                <w:br/>
                	俄式大餐	约1.5小时	预定费+门票+车费+司机  导游服务费	500-800元/人（菜品及环境不同）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行程中所安排之机票/船票/车票/酒店或观光项目，均属团体订位，一经出发前确认及订购后，不论任何情况下而未能使用者，概不退回任何款项。
                <w:br/>
                请严格遵守团队出发当日的集合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团员须遵守各国政府之条例，严禁携带违禁品，违例者须自行负责。
                <w:br/>
                团员在境外无故脱团造成非法滞留的由客人承担相应后果，俄罗斯法律严格，对于非法滞留的游客需立案审理，经当地法院判决后承担相应的罚款、堂费、律师费和回国机票，情节严重者则需负刑事责任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1.行程中所列航班号及时间仅供参考，将根据实际情况做出合理的调整；
                <w:br/>
                2.请您在境外期间遵守当地的法律法规，以及注意自己的人身安全；
                <w:br/>
                3.此参考行程和旅游费用，我公司将根据参团人数、航班、签证及目的地国临时变化保留调整的权利；
                <w:br/>
                4.依照旅游业现行作业规定，本公司有权依据最终出团人数情况，调整房间分房情况；
                <w:br/>
                5.您在境外旅游时除了准备信用卡以外，请尽量准备一些当地货币的现金，有些商店不能刷卡只接受现金；
                <w:br/>
                建议您出国前兑换好一切购物所需当地货币，如果您携带信用卡请在国内确认好已激活才可以在境外使用；
                <w:br/>
                6.行程中所注明的城市间距离，参照境外地图，仅供参考，视当地交通状况进行调整；
                <w:br/>
                7.根据欧盟法律规定，导游和司机每天工作时间不得超过 10 小时；
                <w:br/>
                依照旅游业现行作业规定，本公司有权依据最终出团人数情况，调整房间分房情况。正餐以中式为主, 以符合大家的饮食习惯,但建议您去品尝一下当地的风味,相信会给您留下很深的印象。酒店用自助早餐时,请适量选取，切勿在餐盘内剩余的食物过多或打包带走，这是极不礼貌的行为。请出行前适量自备一些饼干等食品, 因在旅途中,有时难免因交通堵塞等特殊原因耽误您的用餐时间。客人如有饮食禁忌，请务必于团队出发前通知本旅行社，以便事先安排。
                <w:br/>
                （1）境外团餐均在中餐馆享用（8-12人一桌）。领队会将客人按桌号分开，请您按桌号就坐；
                <w:br/>
                （2）团餐按标准执行，都是提前预定的，不能退餐。团餐以吃饱为主，对于口味讲究的客人请多多包涵；
                <w:br/>
                （3）一般团队夜火车到达圣彼得堡/莫斯科都是早晨，许多当地人还没有起床，巴士到达中餐馆时，请不要大声喧哗,敬请多理解；
                <w:br/>
                （4）团餐中，如果您想加菜（当地中餐菜品价格较高），用自行用付帐。另加菜也会多费一些时间，请以不影响团队出发为准。
                <w:br/>
                （5）欧洲人与我们的生活习惯差别极大。一般饮食水平不可与家里相比，主要是环境物价、生活习惯的差异所致，因此请您入乡随俗。
                <w:br/>
                （6）欧洲习惯吃简单的早餐，酒店提供的早餐通常只有面包、咖啡、茶、果汁等，入乡随俗请您理解；欧洲对浪费食物非常反感，请您用早餐时酌量盛取；午晚餐一般在中餐馆用餐，标准见每条行程中所标示。
                <w:br/>
                （7） 如行程中遇特殊情况需要退餐，我司将按行程中的餐标标准退餐。
                <w:br/>
                按照国际惯例，机场转机、候机时用餐自理。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（1）如遇天气、战争、罢工、地震等人力不可抗力因素无法游览，我社将按照旅行社协议，退还未游览景点门票费用，但赠送项目费用不退；
                <w:br/>
                （2）游客因个人原因临时自愿放弃游览，酒店住宿、餐、车等费用均不退还。（1）如遇航空公司政策性调整机票价格，请按规定补交差价。机票价格为团队机票，不得改签换人退票；
                <w:br/>
                （2）如果旅游目的地国家政策性调整门票或其他相关价格，请按规定补交差价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备注：
                <w:br/>
                1.国际列车及境外火车车次和时刻仅供参考，我社保留进行调整的权利，以实际订票或运行车次和时刻为准。回程机票莫斯科飞回出发地，不承诺直飞航班。
                <w:br/>
                2.以上行程中所列航班号及时间仅供参考，我社将根据实际情况做出合理的调整。
                <w:br/>
                3.以上行程仅供参考，最终行程以出团通知为准。在不减少景点的前提下，我社保留根据航班、车次、天气、节假日等具体情况变更行程顺序的权利。1、景点：
                <w:br/>
                行程中标明“入内参观”的景点时间请见行程中的描述，时间仅供参考，实际时间以具体行程游览时间为准；“停留参观”的景点时间我社可根据具体行程安排做适当的调整；“外观”及“远观”的景点均不入内，停留时间视具体游览时间情况而定。“途径”的景点均不下车；
                <w:br/>
                郑重承诺：景点实际游览时间为行程中标注时间！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（3）根据国际航班团队搭乘要求，团队通常须提前3-3.5小时到达机场办理登机手续，故国际段航班在当地下午15点前（含15点），晚间22：30点前（含22点30）起飞的，行程均不含午餐或晚餐；
                <w:br/>
                3、酒店：
                <w:br/>
                （1）欧洲酒店房间普遍偏小，即使是相同星级的酒店，在设施上也有所差别，而且由于欧洲自身的生活习惯，有些酒店没有安装空调，请给予理解。在欧洲出于环保考虑，任何酒店内均不备有牙刷、牙膏、拖鞋、木梳及洗发水、肥皂、浴衣，请自备，毛巾等也建议自备。
                <w:br/>
                （2）欧洲各城市展览会十分多，如遇上展会或欧洲假期，酒店会较远，且由于欧洲日夜温差较大，所以欧洲大部分酒店是没有空调，如有空调，出于环保方面考虑，晚上酒店可能会把温度稍调高些，请提醒客人，多多谅解。
                <w:br/>
                （3）酒店的电梯小。欧洲的一层标号是 0 层，如果标号 1 层，实际上是 2 层。
                <w:br/>
                （4）欧洲酒店的自来水都可直接饮用，所以酒店内一般没有饮用热水供应，如习惯饮用热水，请自备烧热水之用品。
                <w:br/>
                （5）酒店房间内的电视分收费和免费两类，凡有“PAY”或“P”均为付费频道，收费电视费用自理。
                <w:br/>
                （6）酒店内额外费用（除房费、早餐外），如长途电话、传真费用、洗理、饮品及行李搬运费、付费上网等均自理。
                <w:br/>
                （7）入住酒店沐浴时，切勿让水排到浴缸外，如果浸湿地毡，可能要赔偿 300 欧元至 1000 欧元。
                <w:br/>
                （8）大部分欧洲国家所用酒店交流电压皆为 220 伏特，多用两脚圆型插头。
                <w:br/>
                （9）旅行社出于行程安排，有的欧洲酒店一般离市区中心较远，有的需驱车一小时或以上，有些酒店的双人标准。
                <w:br/>
                （10）房会设置一大一小两张大小不一的床，方便有小孩的家庭游客；还有些酒店的双人房只设置一张大的双人大床，放置双份床上用品，有时是二张单人床拼在一起，用时可拉开；请尽量与团友共同协商解决。
                <w:br/>
                （11）如果因展会、酒店爆满等因素，我公司会依当时情况调整住宿酒店住宿城市，但是不会影响酒店星级及整体游览时间。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2025-05-25T17:52:39+08:00</dcterms:created>
  <dcterms:modified xsi:type="dcterms:W3CDTF">2025-05-25T17:52:39+08:00</dcterms:modified>
</cp:coreProperties>
</file>

<file path=docProps/custom.xml><?xml version="1.0" encoding="utf-8"?>
<Properties xmlns="http://schemas.openxmlformats.org/officeDocument/2006/custom-properties" xmlns:vt="http://schemas.openxmlformats.org/officeDocument/2006/docPropsVTypes"/>
</file>