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日本-经典本州5-6月行程单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41715159609EO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无锡深航直飞， 行李充足每人23公斤*2件行李   参考航班
                <w:br/>
                无锡-大阪ZH8077 16:50-20:35
                <w:br/>
                大阪-无锡ZH8078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第1天:参考航班：无锡-大阪 ZH8077 16:50-20:35                               住宿:大阪地区酒店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后入住大阪地区酒店。
                <w:br/>
                第2天 大阪-京都-奈良-中部            早餐:含  中餐:京都料理    晚餐:自理    住宿:中部地区酒店
                <w:br/>
                <w:br/>
                早餐后乘车前往日本的文化旅游胜地：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w:br/>
                第3天:中部-富士山      早餐:含  中餐:富士山寿喜锅  晚餐:温泉酒店特色餐 住宿:富士山地区温泉酒店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行程结束后乘车赴富士山脚下，入住温泉酒店，穿和服、泡温泉，并享用酒店内晚餐。
                <w:br/>
                <w:br/>
                第4天:富士山-东京                                   早餐:含   中晚餐:自理    住宿:东京地区酒店
                <w:br/>
                <w:br/>
                早餐后乘车前往日本的首都-东京
                <w:br/>
                【综合免税店】日本人气产品免税专门店, 客人可自由选购各种日本国民之健康流行食品及各种日本手信。
                <w:br/>
                【浅草观音寺+仲见世商业街】里是日本观音寺总堂相传在古天皇36年3月18日SUMIDA 川的三位渔民在出海捕鱼时，看到观音显现，于是那时的渔民回去将此事说出来以后，信观音的人日益增多，并建立浅草寺来供奉观音。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彩虹大桥及日本最大广播电视机构—富士电视台大楼。彩虹大桥是台场最醒目的地标，也是日本偶像剧的取景圣地，这座桥横跨东京湾，连接芝浦及台场；
                <w:br/>
                【自由女神像】这座自由女神，虽说比起美国的要小很多，但同样也是法国赠送给日本的。由于小的原因，我们可以近距离看到她的容貌，并可以和她拍照留念。（如条件不允许则改为车观）
                <w:br/>
                 行程结束后乘车前往酒店入住。
                <w:br/>
                <w:br/>
                第5天:东京-中部                                  早餐:含    中晚餐:自理     住宿:中部地区酒店
                <w:br/>
                <w:br/>
                早餐后前往：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【秋叶原电器店】日本东京的秋叶原是日本最大的电器一条街，也是世界最大的电器、动漫一条街，更是东京的一个象征。以位于秋叶原站西侧的中央道为中心，在秋叶原其东西宽400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镰仓江之岛】江之岛位于日本神奈川县藤泽市境内。古时只有在退潮时，才能显出一条从对面湘南海岸通往此岛的沙嘴，涨潮时江之岛曾是独立的。直到关东大地震时此岛整体升高，才变成不论何时都和对面相连的地貌。
                <w:br/>
                【镰仓高校前站】（车览）镰仓高校前站是一由江之岛电铁(江之电)所经营的铁路车站，位于日本神奈 川县镰仓市境内，是江之岛电铁线沿线的一个无人车站。由于车站仅与七里滨(七里ヶ浜)的海岸 线隔着国道 134 号相望，因此站在月台上即能眺望海边的风光。
                <w:br/>
                【湘南海岸】（车览）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行程结束后乘车前往中部酒店入住。
                <w:br/>
                第6天:中部-大阪    参考航班：大阪-无锡 ZH8078  21:40-23:30      早餐:含 
                <w:br/>
                <w:br/>
                早餐后前往：
                <w:br/>
                【珍珠珊瑚私藏馆】在此可以感受日本皇室珠宝的魅力。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【南港ATC商业中心】位于大阪咲洲的巨型综合购物中心，占地面积宽广，容纳了多家店铺、餐厅、公共学习设施等。咲洲的海洋风光与绿色的清新广场为普通街景所无法比拟，将给您带来不一样的全新舒适感受。
                <w:br/>
                行程结束后乘车抵达关西国际机场，乘机返回，结束愉快的日本之旅！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★日本旅游团队签证费；
                <w:br/>
                ★行程中所列团队用餐 含5早3正；（根据人数调整菜品以实际食用为准）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★单房差全程2500元/人/全程；只补不退；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秋叶原+免税店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珍珠珊瑚私藏馆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鉴于出境线路操作的特殊性！满25人发团。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2025-05-24T17:45:27+08:00</dcterms:created>
  <dcterms:modified xsi:type="dcterms:W3CDTF">2025-05-24T17:45:27+08:00</dcterms:modified>
</cp:coreProperties>
</file>

<file path=docProps/custom.xml><?xml version="1.0" encoding="utf-8"?>
<Properties xmlns="http://schemas.openxmlformats.org/officeDocument/2006/custom-properties" xmlns:vt="http://schemas.openxmlformats.org/officeDocument/2006/docPropsVTypes"/>
</file>