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【念念不忘】丽江大理香格里拉6日游行程单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021714964249Vs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出发地→丽江→专人接机→入住酒店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“世界文化遗产”，纳西族之乡——丽江，飞机落地【丽江三义国际机场】后，根据航班到达时间由工作人员统一安排车辆将您送至指定【酒店】，办理酒店入住手续，之后的时间，如果精力充沛，可以逛逛丽江古城，品尝特色小吃，提前体验云南的风土人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观光酒店 纳杰酒店、倍思丽、琦萍酒店、子悦精品酒店、菩提酒店、锦顺酒店、锦宏商务酒店、龙瑞豪庭酒店、海龙云鹤酒店、金康轻奢美宿、牧羊人酒店、醉溪庭客栈、逸格智能酒店、盛铂酒店、喆啡酒店、爱丽思酒店、龙耀祥酒店、古日新酒店、华天酒店、美域酒店、吉钰酒店、山珍宝酒店、宏锦润酒店、古漫酒店、吉福特酒店、华盛酒店、君遨酒店、豪玺酒店、文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玉龙雪山【5A】→冰川公园→蓝月谷→印象丽江→独家雪山花海旅拍→打卡天空之门→入住大理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游览【玉龙雪山风景区】（游览时间不少于3.5小时），玉龙雪山是纳西族及丽江各民族人民心目中的一座神圣的山。纳西族的保护神“三朵”就是玉龙雪山的化身，至今丽江还举行每年一度盛大的“三朵节”， 其主峰扇子陡峰海拔5596米，却至今无人登顶。乘坐环保车（含）前往游览玉龙雪山风景最美的索道【冰川公园索道】游览。一山为盟，片雪为誓，我要和我最心爱的人一起去，看蔚蓝的天空，看美丽的玉龙雪山。前往游览【白水河、蓝月谷】（不含电瓶车60元/人），领略由玉龙雪山冰雪融化而形成的天然雪湖蓝月谷，蓝月谷有小九寨沟之美誉。之后赠送您欣赏《印象丽江》演出，演出自于导演张艺谋之手，露天舞台位于玉龙雪山蓝月谷，演员都是丽江当地的原住民，真实地展示出原住民对天、地、人、山的感情。演出分为“雪山篇”和“古城篇”两篇，以粗犷的气势、原生的姿态和质朴的歌声，带给观众真实的丽江印象后乘车前往【独家雪山花海旅拍】打卡【天空之门】顺手一拍都是大片，开启网红打卡，尽情摆美姿拍大片吧！之后前往大理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丽源山庄、下山口阡禾温泉山庄、天和山庄、俪水温泉假日酒、兴丽园酒店、下山口温泉庄园、龙源酒店、鑫达温泉酒店、初氏山庄、下山口蓝水精品酒店、千屿精选·大理溸泉行馆、金颐温泉大酒店、静墨碧湖、千屿精选·大理溸泉行馆、地热国、普陀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大理古城→洱海游船-金梭岛→圣托里尼→丽江古城忆持巷（体验丽江酒吧文化）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之后乘坐【洱海游船】前往游览美丽的大理皇家避暑行宫【金梭岛】，在岛上体验置身世外桃源的怡然自得，体会保留千年质朴的民风民。之后乘车前往我们将特意安排打卡大理超网红，洱海的城堡【圣托里尼】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，不复存在，失落和无助，无影无踪。行程结束后启程返回丽江；前往【丽江古城忆持巷】感受千人蹦迪的震撼，体验丽江酒吧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观光酒店 纳杰酒店、倍思丽、琦萍酒店、子悦精品酒店、菩提酒店、锦顺酒店、锦宏商务酒店、龙瑞豪庭酒店、海龙云鹤酒店、金康轻奢美宿、牧羊人酒店、醉溪庭客栈、逸格智能酒店、盛铂酒店、喆啡酒店、爱丽思酒店、龙耀祥酒店、古日新酒店、华天酒店、美域酒店、吉钰酒店、山珍宝酒店、宏锦润酒店、古漫酒店、吉福特酒店、华盛酒店、君遨酒店、豪玺酒店、文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虎跳峡【4A景区】→普达措国家公园→土司宴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早餐后乘车前往消失的地平线香格里拉（香格里拉表达的意思是接近天堂的地方）圣地，途径长江第一湾，前往国家AAAA级旅游风景名胜区有世界峡谷之最之称【虎跳峡】，虎跳峡是世界上著名的大峡谷, 也是中国最深的峡谷之一，以“险”而闻名天下，江水态势，瞬息万变，或狂驰怒号，石乱水激，雪浪翻飞，或旋涡漫卷，飞瀑轰鸣，雾气空蒙构成世上罕见的山水奇观。之后乘车前往【普达措国家公园】。公园拥有地质地貌、湖泊湿地、森林草甸、河谷溪流、珍稀动植物等，原始生态环境保存完好。田园牧歌、美不胜收，不愧心灵圣境梦里天堂！晚上享用香格里拉最隆重的贵宾盛宴——【土司宴】，品藏家牦牛小火锅，牦牛肉，青稞面，酥油茶，等菜品 观看特色民族风情晚会,边吃边欣赏，菜品无限加！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拉姆央措，扎西得勒，云顶金熙，维也纳，白玉兰，萨龙酒店，锦江都城,紫薇、逸姆、茂源、云蔓或同级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藏文化博览中心→独克宗古城→香格里拉大草原→返回丽江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之前往香格里拉【藏文化博览中心】这里是云南藏区最大的佛教场所，是以保护、弘扬和传承藏民族传统文化为主，展示了藏传佛教的八个主要流派文化，汇聚藏传佛教与藏文化的殿堂。文化中心藏家风情迷人，旨在传播香格里拉的人文精神和民族文化。之后前往【独克宗古城】独克宗古城是中国保存得最好、最大的藏民居群，而且是茶马古道的枢纽。是一座具有1300多年历史的古城，曾是雪域藏乡和滇域民族文化交流的窗口，川藏滇地区经济贸易的纽带。午餐后前往【香格里拉大草原】，宛如碧波荡漾的海洋，上面浮满数不清的鲜花、玫瑰红的野芍药、野菊和说不出名的各色香花野草，与秀丽的纳帕海、美丽古老的依拉村连为一体，形成一幅美丽的画卷。之后途径小中甸牧场（根据实际情况决定是否停车拍照）返回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观光酒店 纳杰酒店、倍思丽、琦萍酒店、子悦精品酒店、菩提酒店、锦顺酒店、锦宏商务酒店、龙瑞豪庭酒店、海龙云鹤酒店、金康轻奢美宿、牧羊人酒店、醉溪庭客栈、逸格智能酒店、盛铂酒店、喆啡酒店、爱丽思酒店、龙耀祥酒店、古日新酒店、华天酒店、美域酒店、吉钰酒店、山珍宝酒店、宏锦润酒店、古漫酒店、吉福特酒店、华盛酒店、君遨酒店、豪玺酒店、文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丽江→送机→返回出发地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根据航班时间送机，返回温馨的家把云南的真诚和美丽带给您的亲朋好友、结束愉快旅程！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
                <w:br/>
                丽江3晚携程3钻酒店/三星酒店；
                <w:br/>
                大理安排1晚特色温泉酒店;
                <w:br/>
                香格里拉安排1晚民族特色酒店；
                <w:br/>
                2、交通：空调旅游⼤巴1⼈1正座；
                <w:br/>
                3、门票：⾏程所列景点门票；含古城维护费50/人；
                <w:br/>
                4、餐膳：全程含5早6正餐、正餐标准30元/人；
                <w:br/>
                6、导服：优秀导游服务，全程贴⼼服务对待每⼀位远⽅贵宾；
                <w:br/>
                7、行程含：雪山防寒服+氧气+香格里拉行程防寒服与氧气（防寒服为租赁需要归还）；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1、景区自营小交通：蓝月谷电瓶车60元/人、虎跳峡往返电梯70元/人；（自主自愿原则）
                <w:br/>
                2、单房差； （行程所列价格为双人入住打包价，入遇客人人数为奇数，需要单独用房，则需要补房差）
                <w:br/>
                3、香格里拉返程丽江的高速费用，为团友AA,大约15-20/人；香格里拉大草原骑马等景区自营项目；
                <w:br/>
                4、其他费用包含中未涉及的项目；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►玉龙雪山风景区旅游遇旺季/黄金周，景区运营方将根据天气情况、设备维护、索道停运、限流、配额等不可抗力因素，对索道运力进行调整。如遇调整情况导致无法按照原行程进行安排时，我社有权根据公司实际配额进行调整，将原行程的冰川公园索道调整为云杉坪索道或牦牛坪索道，并对已调整的游客进行差价退补。
                <w:br/>
                ►► 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；
                <w:br/>
                ►►如遇不可抗力因素，导致无法安排入住行程备注中首选/备选酒店时，我社有权调整为同地区、同级别、同标准的酒店。
                <w:br/>
                ►►如遇不可抗力因素，导致行程中某一景区景点、餐厅无法按照原行程进行时，我社有权在不降低标准的前提下进行调整，或根据合同内相关约定进行取消。
                <w:br/>
                ►►遇到淡季或其他因素，我社有权调整行程顺序，比如先去香格里拉/泸沽湖，再走雪山与大理行程，我社客服管家会提前一天联系您，告知行程，注意事项等；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出行必备：雨衣或雨伞、运动鞋、感冒药、肠胃药、防虫膏药、防晒油、太阳帽、太阳镜等（丽江早晚温差较大，请带稍厚衣服，建议带毛衣，长袖衫，轻便保暖外套，穿旅游鞋。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2025-05-20T15:21:04+08:00</dcterms:created>
  <dcterms:modified xsi:type="dcterms:W3CDTF">2025-05-20T15:21:04+08:00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