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意大利+瑞士+法国+德国+捷克+奥地利+斯洛伐克+匈牙利16日行程单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41714267294Dl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CA1590   0855/1115
                <w:br/>
                CA939    1340/1855
                <w:br/>
                回程：
                <w:br/>
                CA720    1220/0410+1
                <w:br/>
                CA1507   0730/1000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签证国家：法国
                <w:br/>
                航空公司：中国国际航空（罗马进/布达佩斯出）
                <w:br/>
                出发口岸：北京往返，可配华东联运
                <w:br/>
                酒店星级：欧洲当地3-4星酒店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吃：全程含餐5菜1汤。含一顿特色餐墨鱼面
                <w:br/>
                ² 住：欧洲当地挂星酒店，意大利升级4星住宿
                <w:br/>
                ² 行：精选中国国际航空，罗马进布达佩斯出
                <w:br/>
                ² 卢浮宫（入内） 拥有的艺术收藏达3.5万件，包括雕塑、绘画、美术工艺及古代东方，古代埃及和古希腊罗马等7个门类，您可以充分感受到欧洲文化的魅力
                <w:br/>
                ² 渔人堡（入内）以其新哥特式和新罗曼风格的外观而闻名，最初是为了防御目的而建，后来成为了一个观赏多瑙河美景和布达佩斯城市景观的绝佳地点
                <w:br/>
                ² 罗马-意大利共和国的最大城市
                <w:br/>
                ² 布拉格-以巴洛克和哥德式建筑而闻名
                <w:br/>
                ² 琉森-号称瑞士最美丽、最理想的旅游城市
                <w:br/>
                ² 维也纳-位于多瑙河畔，被誉为世界音乐之都
                <w:br/>
                   ² 布达佩斯-是匈牙利主要政治商业运输经济中心的城市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日期天数
                <w:br/>
                行程内容
                <w:br/>
                D1
                <w:br/>
                <w:br/>
                上海Q北京Q罗马
                <w:br/>
                交通 :CA1590   0855/1115
                <w:br/>
                CA939    1340/1855
                <w:br/>
                <w:br/>
                早：自理
                <w:br/>
                午：自理
                <w:br/>
                晚：自理
                <w:br/>
                <w:br/>
                住宿：欧洲4星酒店或同级
                <w:br/>
                <w:br/>
                各位贵宾于指定时间在上海虹桥机场集合，办理登机及行李托运手续，搭乘中国国际航空班机飞往北京转机前往罗马。抵达后入住酒店休息。
                <w:br/>
                D2
                <w:br/>
                <w:br/>
                罗马-270KM-佛罗伦萨
                <w:br/>
                交通：巴士
                <w:br/>
                <w:br/>
                早：酒店内
                <w:br/>
                午：中式5菜1汤
                <w:br/>
                晚：中式5菜1汤
                <w:br/>
                <w:br/>
                住宿：欧洲4星酒店或同级
                <w:br/>
                <w:br/>
                今日游览
                <w:br/>
                ² 【罗马市区观光+自由活动】（总观光时间不少于1小时）罗马也是古罗马和世界灿烂文化的发祥地，已有2500余年历史，是世界著名的历史文化名城，因建城历史悠久而被昵称为“永恒之城”。
                <w:br/>
                ² 【市区观光01君士坦丁凯旋门（外观）】君士坦丁凯旋门是为庆祝君士坦丁大帝于公元312年彻底战胜他的强敌马克森提，并统一帝国而建的。建于公元315年，是罗马城现存的三座凯旋门中年代最晚的一座。
                <w:br/>
                ² 【市区观光02罗马斗兽场（外观）】意大利古罗马竞技场罗马斗兽场（Colosseum）是古罗马帝国专供奴隶主、贵族和自由民观看斗兽或奴隶角斗的地方。建于公元72-82年间，是古罗马文明的象征。
                <w:br/>
                ² 【市区观光03古罗马废墟】古罗马废墟，昔日古罗马帝国的中心，是现存世界最大面积的古罗马废墟
                <w:br/>
                D3
                <w:br/>
                <w:br/>
                佛罗伦萨-268KM-威尼斯
                <w:br/>
                交通：巴士
                <w:br/>
                <w:br/>
                早：酒店内
                <w:br/>
                午：中式5菜1汤
                <w:br/>
                晚：中式5菜1汤
                <w:br/>
                <w:br/>
                住宿：欧洲4星酒店或同级
                <w:br/>
                <w:br/>
                今日游览
                <w:br/>
                ² 【佛罗伦萨市区观光+自由活动】（不少于1小时）
                <w:br/>
                ² 【圣母百花大教堂（外观）】花之圣母大教堂又名圣母百花大教堂，佛罗伦萨大教堂。是世界五大教堂之一。1982年作为佛罗伦萨历史中心的一部分被列入世界文化遗产。是佛罗伦萨的地标性建筑。
                <w:br/>
                ² 【圣十字教堂（外观）】圣十字广场是佛罗伦萨的一个广场，圣十字大殿是广场上的主要建筑。
                <w:br/>
                ² 【乔托钟楼（外观）】坐落于佛罗伦萨的大教堂广场之上，紧挨着圣母百花教堂，毗邻圣乔万尼洗礼堂，建筑风格与圣母百花教堂极为相似。高耸的乔托钟楼、气质优雅的圣母百花教堂、拥有“天堂之门”的圣乔万尼洗礼堂这组建筑群，已经成为佛罗伦萨最为著名的地标之一。
                <w:br/>
                ² 【市政厅广场】佛罗伦萨市政厅广场因为周围的精美建筑而被认为是意大利最美的广场之一，它始建于13、14世纪，最初是在被拆除的乌贝蒂、佛拉伯斯基及其他皇帝派家族的房地基上建起来的，后来经过扩建后形成了今天的规模。过去和现在都是佛罗伦萨的行政中心。据说崇尚共和国政体的佛罗伦萨人，有时候集体在这里展开论战，最后举手表决。
                <w:br/>
                D4
                <w:br/>
                <w:br/>
                威尼斯-120KM-意大利小镇
                <w:br/>
                交通：巴士
                <w:br/>
                <w:br/>
                早：酒店内
                <w:br/>
                午：墨鱼面
                <w:br/>
                晚：中式5菜1汤
                <w:br/>
                <w:br/>
                住宿：欧洲4星酒店或同级
                <w:br/>
                <w:br/>
                今日游览
                <w:br/>
                ² 【威尼斯市区观光】（总上下岛+观光时间不少于2小时）威尼斯是13世纪至17世纪末一个非常重要的商业艺术重镇，堪称世界最浪漫的城市之一。有117条水道纵横交叉，享有“水城”“水上都市”“百岛城”等美称。欧洲三大国际电影节电影节之一的威尼斯电影节于每年8月至9月间在此举办。
                <w:br/>
                ² 【市区观光01圣马可广场】又称威尼斯中心广场，是威尼斯的政治、宗教和传统节日的公共活动中心。
                <w:br/>
                ² 【市区观光02带翅膀的狮子像】威尼斯的守护神和城市象征就是带翅膀的狮子。很多地方均可以见到。
                <w:br/>
                ² 【市区观光03叹息桥】叹息桥的两端连接法院与监狱两处，死囚通过此桥之时，常是行刑前的一刻，因感叹即将结束的人生而得名，为巴洛克风格的石桥。据说恋人们在桥下接吻就可以天长地久。
                <w:br/>
                ² 【DFS集团旗下T广场威尼斯德国商馆】自由活动（时间不超过2小时）。它位于The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D5
                <w:br/>
                <w:br/>
                意大利小镇-395KM-琉森
                <w:br/>
                交通：巴士
                <w:br/>
                <w:br/>
                早：酒店内
                <w:br/>
                午：中式5菜1汤
                <w:br/>
                晚：中式5菜1汤
                <w:br/>
                <w:br/>
                住宿：欧洲3星酒店或同级
                <w:br/>
                <w:br/>
                今日游览
                <w:br/>
                ² 【琉森市区观光+自由活动】（不少于1小时）
                <w:br/>
                ² 【狮子纪念碑】（游览时间不少于15分钟，外观）为了纪念法国大革命时期为保卫路易十六而牺牲的瑞士雇佣兵的狮子纪念碑。是琉森数一数二的雕刻作品，一支箭深深地插进了濒临死亡的雄狮背上，狮子面露痛苦的神情，前爪按盾牌和长矛，盾牌上有瑞士国徽。
                <w:br/>
                ² 【卡贝尔桥】（游览时间不少于15分钟，外观）这是一座建于14世纪的木质廊桥，是琉森的象征，也是欧洲最古老的有顶木桥，桥的横眉上绘有120幅宗教历史油画。
                <w:br/>
                D6
                <w:br/>
                <w:br/>
                琉森-80KM-因特拉肯-350KM-法国小镇
                <w:br/>
                交通：巴士
                <w:br/>
                <w:br/>
                早：酒店内
                <w:br/>
                午：中式5菜1汤
                <w:br/>
                晚：中式5菜1汤
                <w:br/>
                <w:br/>
                住宿：欧洲3星酒店或同级
                <w:br/>
                <w:br/>
                今日游览
                <w:br/>
                ² 【因特拉肯市区观光+自由活动】（不少于1小时）
                <w:br/>
                ² 【何维克大街】连结因特拉肯东站与西站、市区的最主要街道，这里人流如潮，游客永远要比当地居民多。街道的南侧是荷黑马特绿地，北侧有高级酒店。
                <w:br/>
                D7
                <w:br/>
                <w:br/>
                法国小镇-350KM-巴黎
                <w:br/>
                交通：巴士
                <w:br/>
                <w:br/>
                早：酒店内
                <w:br/>
                午：中式5菜1汤
                <w:br/>
                晚：中式5菜1汤
                <w:br/>
                <w:br/>
                住宿：欧洲3星酒店或同级
                <w:br/>
                <w:br/>
                今日游览
                <w:br/>
                ² 【卢浮宫】（含门票不含专业讲解 游览时间约2小时）卢浮宫位于法国巴黎市中心的塞纳河北岸（右岸），原是法国的王宫，居住过50位法国国王和王后，现是卢浮宫博物馆，拥有的艺术收藏达3.5万件，包括雕塑、绘画、美术工艺及古代东方，古代埃及和古希腊罗马等7个门类，您可以充分感受到欧洲文化的魅力。
                <w:br/>
                D8
                <w:br/>
                <w:br/>
                巴黎
                <w:br/>
                交通：巴士
                <w:br/>
                <w:br/>
                早：酒店内
                <w:br/>
                午：中式5菜1汤
                <w:br/>
                晚：中式5菜1汤
                <w:br/>
                <w:br/>
                住宿：欧洲3星酒店或同级
                <w:br/>
                <w:br/>
                今日游览
                <w:br/>
                ² 【巴黎市区游览景点】（不少于1小时）
                <w:br/>
                ² 【市区游览景点1凯旋门】正如其名,是迎接外出征战的军队凯旋的大门。它是世界上最大的一座圆拱门。
                <w:br/>
                ² 【市区游览景点2香榭丽舍大道】这里被称为“世界上最美丽的大街”。每年七月十四号的法国国庆大阅兵都在这条大道上举行。香榭丽舍大道也成为文学作品中贵族和新兴资产阶级的娱乐天堂。
                <w:br/>
                ² 【市区游览景点3协和广场】协和广场位于巴黎市中心，塞纳河北岸，是法国最著名的广场，18世纪由国王路易十五下令营建。建造之初是为了向世人展示他至高无上的皇权，取名“路易十五广场”。
                <w:br/>
                ² 【市区游览景点4法国埃菲尔铁塔】埃菲尔铁塔是一座于1889年建成位于法国巴黎战神广场上的镂空结构铁塔，高300米，天线高24米，总高324米。铁塔设计新颖独特，是世界建筑史上的技术杰作，成为法国和巴黎的一个重要景点和突出标志。游客可选择合适的角度与这座巴黎标志性建筑合影留念
                <w:br/>
                ² 【奥斯曼大街自由活动约2-3小时】大道长2.53 公里，从巴黎第八区延伸到巴黎第九区，是法兰西第二帝国时期由奥斯曼男爵在巴黎开辟的一条宽阔的三线大道，巴黎老佛爷百货公司和春天百货两大百货公司都坐落在奥斯曼大道，您可以选择在这喝一杯咖啡，或同好友一起逛逛街，巴黎的美好时光由您自己掌握。
                <w:br/>
                D9
                <w:br/>
                <w:br/>
                巴黎-580KM-法兰克福
                <w:br/>
                交通：巴士
                <w:br/>
                <w:br/>
                早：酒店内
                <w:br/>
                午：中式5菜1汤
                <w:br/>
                晚：中式5菜1汤
                <w:br/>
                <w:br/>
                住宿：欧洲3星酒店或同级
                <w:br/>
                <w:br/>
                今日游览
                <w:br/>
                ² 【法兰克福市区参观+自由活动】（不少于1小时）法兰克福（Frankfurt），正式全名为：美因河畔法兰克福，以便与位于德国东部的奥得河畔法兰克福相区别。是德国第五大城市。
                <w:br/>
                ² 【市区游览景点1保尔教堂（外观）】保尔教堂又译圣保罗教堂。坐落于德国法兰克福美因河北岸古城区，始建于1787年，是一座椭圆形的新教教堂，是德国重要的政治象征符号。
                <w:br/>
                ² 【市区游览景点2罗马广场】德国法兰克福罗马广场是德国最重要的城市广场，修建于欧洲中世纪时期，位于法兰克福老城的中心，缅因河铁桥以北，西侧为市政厅，东面200米外就是该市的发源地法兰克福大教堂。
                <w:br/>
                ² 【市区游览景点3歌德故居（外观）】歌德故居(Goethe-Haus) 1749年8月28日，歌德出生在法兰克福西思格拉大街23-25号。他的故居在二战中被完全被坏，战后经过修复，共四层，一层是厨房和餐厅，二层洛可可风格沙龙和音乐室，三层走廊上有精致的天文钟在歌德诞生的房间里面有登歌德出生消息的报纸，四层是诗人的房间。
                <w:br/>
                D10
                <w:br/>
                <w:br/>
                法兰克福-120KM-维尔茨堡-60KM罗腾堡-295KM-卡罗维瓦利
                <w:br/>
                交通：巴士
                <w:br/>
                <w:br/>
                早：酒店内
                <w:br/>
                午：中式5菜1汤
                <w:br/>
                晚：中式5菜1汤
                <w:br/>
                <w:br/>
                住宿：欧洲3星酒店或同级
                <w:br/>
                <w:br/>
                今日游览
                <w:br/>
                ² 【德国浪漫之路---维尔茨堡】（游览时间30分钟）维尔茨堡是浪漫之路北面的起点站。美茵河从维尔茨堡的老城中流过，河上有十五世纪遗留下来的老桥，河边还有城堡要塞，这是维尔茨堡最经典的风景。美茵河的另一边就是维尔茨堡的老城区，有皇宫、教堂、市政厅等建筑。
                <w:br/>
                ² 【德国浪漫之路---罗滕堡】（游览时间30分钟）田园诗般的架建筑城，是德国历史悠久的贸易古城，这里有“中世纪之宝”的美誉。全城的房子均以红色为顶，故称“陶伯河上的红色城堡”。攀上 20 英尺高的古城墙，城墙外恬静的田园风光和城墙内的红色屋脊相映成画，花园古堡的魅力尽显。
                <w:br/>
                D11
                <w:br/>
                <w:br/>
                卡罗维瓦利-128KM-布拉格
                <w:br/>
                交通：巴士
                <w:br/>
                <w:br/>
                早：酒店内
                <w:br/>
                午：中式5菜1汤
                <w:br/>
                晚：中式5菜1汤
                <w:br/>
                <w:br/>
                住宿：欧洲3星酒店或同级
                <w:br/>
                <w:br/>
                今日游览
                <w:br/>
                ² 【卡罗维发利】（游览不少于2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² 【市场温泉回廊】（游览不少于30分钟）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² 【布拉格老城广场】（游览不少于1小时）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² 【布拉格天文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² 【查理大桥】建于十四世纪，全长520公尺，桥的两旁耸立着30尊出自17-18世纪艺术大师之手的雕像，被欧洲人称为“欧洲的露天巴洛克塑像美术馆”。现今它已然成为了布拉格景点的代表，常有人说“走过这座桥才算来过布拉格”。 
                <w:br/>
                ² 【布拉格自由活动】（游览不少于1小时）布拉格老城保存着完整的中世纪建筑，欧洲历史上出现过的建筑大多能在这里看到，有“露天建筑艺术博物馆”的美誉。漫步老城区,可以看到众多带有尖
                <w:br/>
                D12
                <w:br/>
                <w:br/>
                布拉格-340KM-维也纳
                <w:br/>
                交通：巴士
                <w:br/>
                <w:br/>
                早：酒店内
                <w:br/>
                午：中式5菜1汤
                <w:br/>
                晚：中式5菜1汤
                <w:br/>
                <w:br/>
                住宿：欧洲3星酒店或同级
                <w:br/>
                <w:br/>
                今日游览
                <w:br/>
                ² 【维也纳市区观光】（总观光时间不少于2小时）维也纳位于多瑙河畔，是神圣罗马帝国、奥地利帝国、奥地利共和国的首都，同时也是奥地利共和国9个联邦州之一，是奥地利最大的城市和政治中心。联合国的四个官方驻地之一。因市内古典音乐气氛浓厚，具“世界音乐之都”和“乐都”等美誉。
                <w:br/>
                ² 【维也纳金色大厅（外观）】爱乐乐团的演出场地。维也纳新年音乐会按照传统都会在此举行。
                <w:br/>
                ² 【议会大厦（外观）】是奥地利国民议会和奥地利联邦议会所在地。为国家政治和权力象征。
                <w:br/>
                ² 【霍夫堡皇宫（外观）】霍夫堡皇宫是奥地利哈布斯堡王朝的宫苑，坐落在首都维也纳市中心。
                <w:br/>
                ² 【维也纳城市公园】如一座雕像的展览场地。最广为人晓的就是约翰·施特劳斯镀金雕像。
                <w:br/>
                D13
                <w:br/>
                <w:br/>
                维也纳-90KM-布拉迪斯拉发-200KM-布达佩斯
                <w:br/>
                交通：巴士
                <w:br/>
                <w:br/>
                早：酒店内
                <w:br/>
                午：中式5菜1汤
                <w:br/>
                晚：中式5菜1汤
                <w:br/>
                <w:br/>
                住宿：欧洲3星酒店或同级
                <w:br/>
                <w:br/>
                今日游览
                <w:br/>
                ² 【布拉迪斯拉发】（观光时间不少于1小时）整个城市被多瑙河一分为二，南部为新城，北部是老城，市内建筑庄严而又辉煌。
                <w:br/>
                ² 【布拉迪斯拉发老城广场】适合漫步的历史中心，位于布拉迪斯拉发城堡脚下，狭窄的步行街、色彩柔和的18世纪洛可可建筑、以及街边密集的小餐馆，当然别忘了去看望一下那位工作中的男人。
                <w:br/>
                ² 【“工作中的男人”雕像】布拉迪斯拉发城市中最出名的雕像，位于老城Panska和Rybarska交叉路口。
                <w:br/>
                ² 【罗兰喷泉】位于布拉迪斯拉发老城中央的广场上，大约修建于1572年，当时作为一种老式的消防设备。
                <w:br/>
                ² 【斯洛伐克总统府（外观）】格拉苏尔科维奇宫是位于斯洛伐克首都布拉提斯拉瓦的一座宫殿建筑，也是斯洛伐克的总统府。建筑为洛可可风格，带有一座法式花园。
                <w:br/>
                ² 【布拉迪斯拉发城堡（远观）】屹立于多瑙河畔古城西边的小山上，在土耳其人占领布达佩斯期间这里是匈牙利王室的避居地。城堡曾经在1811年的火灾中被焚毁，在20世纪50年代完成了重建。
                <w:br/>
                D14
                <w:br/>
                <w:br/>
                布达佩斯
                <w:br/>
                交通：巴士
                <w:br/>
                <w:br/>
                早：酒店内
                <w:br/>
                午：中式5菜1汤
                <w:br/>
                晚：中式5菜1汤
                <w:br/>
                <w:br/>
                住宿：欧洲3星酒店或同级
                <w:br/>
                <w:br/>
                今日游览
                <w:br/>
                ²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² 【城市公园（外观）】是匈牙利首都布达佩斯的一座公园，市民放松休闲的地方。
                <w:br/>
                ² 【匈牙利国会大厦（外观）】国会大厦是布达佩斯的地标性建筑，也是欧洲大陆弟一大国会大厦。国会大厦建于奥匈帝国时期，由匈牙利箸名建筑师斯坦德尔.伊姆雷设计并监督修建。
                <w:br/>
                ² 【塞切尼链桥】宁静的多瑙河，壮观华丽的匈牙利国会大厦，梦幻的渔人堡，置身其中，恍如步入凝固的历史画卷。不论春夏秋冬，这里的美景都别有一番韵味。
                <w:br/>
                ² 【圣伊斯特万大教堂（外观）】是匈牙利首都布达佩斯的一座天主教宗座圣殿，以匈牙利的弟一位国王伊什特万一世（975–1038）得名，其木乃伊右手安放在此。
                <w:br/>
                ² 【渔人城堡（入内含门票）】（游览30分钟）渔人堡是一座两层的白色建筑群，融合了新哥特、新罗马式以及匈牙利当地特色的建筑风格，面朝多瑙河和国会大厦；与国会大厦和歌剧院齐名，被评为匈牙利令人印象醉深的杰出建筑群。俯瞰布达佩斯美妙的全景。
                <w:br/>
                ² 【马加什教堂（外观）】（游览30分钟）马加什教堂初建于1015年，哥特式建筑。中世纪时曾是布达城里的第二大教堂。
                <w:br/>
                D15
                <w:br/>
                <w:br/>
                布达佩斯Q北京
                <w:br/>
                交通：CA720    1220/0410+1
                <w:br/>
                <w:br/>
                早：酒店内
                <w:br/>
                午：自理
                <w:br/>
                晚：自理
                <w:br/>
                <w:br/>
                住宿：飞机上
                <w:br/>
                <w:br/>
                于国际航班起飞前3小时，在导游的带领下抵达机场办理登机、退税等各项手续后，搭乘国际航班返回国内。
                <w:br/>
                D16
                <w:br/>
                <w:br/>
                北京Q上海
                <w:br/>
                交通：CA1507   0730/1000
                <w:br/>
                <w:br/>
                抵达国内后，行程愉快圆满结束。
                <w:br/>
                温馨提示：抵达机场后请第一时间将您的护照、登机牌交予领队或导游，以便递交领馆进行销签工作。根据领馆的要求，部分客人可能会被通知前往领馆进行面试销签，请提前做好思想准备，谢谢您的配合！
                <w:br/>
                <w:br/>
                我公司保留因领馆、航空公司、欧洲展会、天气、交通状况等原因,调整行程以及航班的权利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报价包含以下服务：
                <w:br/>
                1.机票：往返目的地经济舱团体机票、机场税及燃油附加费，开票后不能退改签；
                <w:br/>
                2.住宿：欧洲当地3-4星酒店（如遇展会/旺季/当地节假日或其他不抗力导致酒店无房，将调整至不低于原评分的同级酒店），以两人一房为标准、酒店欧陆式早餐； 
                <w:br/>
                3.用餐：行程中标注所含早餐和正餐，正餐为精选中式5菜1汤（含一顿特色餐：墨鱼面）（8-10人一桌，或根据餐厅提供桌型安排就餐座位），所有餐食如自动放弃，款项恕不退还；如果在全团协议下同意改为风味餐，不退正常团餐费用；
                <w:br/>
                4.用车：境外旅游大巴、专业外籍司机；
                <w:br/>
                5.行程中第一大门票：卢浮宫（不含专业讲解）、渔人城堡；
                <w:br/>
                6.签证：签证费用；
                <w:br/>
                7.保险：境外30万人民币医疗险（70周岁以下）；
                <w:br/>
                8.已含全程司导服务费；
                <w:br/>
                9.全程wifi设备4人一台；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报价不含以下服务：
                <w:br/>
                1.个人护照办理费用；
                <w:br/>
                2.航空保险费、行李保险费、超重行李费；
                <w:br/>
                3.酒店客房、行李员、餐馆等其它自愿支付小费；
                <w:br/>
                4.各项私人额外费用如：洗衣、长途电话、酒水等消费；
                <w:br/>
                5.行程安排外之任何观光项目及自费活动(包括这些活动期间的用车、导游和司机服务等费用)；
                <w:br/>
                6.行程景点未经特殊标注，均不含官导/不做入内参观；经标注的只含第一道门票；
                <w:br/>
                7.行程安排外之任何观光项目及自费活动(包括这些活动期间的用车、导游和司机服务等费用)；
                <w:br/>
                8.单人间房差(不保证夫妻、成年子女与父母同房，否则需补单房差3-4星4200元/人/全程) ；
                <w:br/>
                9.因私人原因、交通延阻、罢工、台风或其它不可抗力因素而产生的额外费用。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1.取消与改期
                <w:br/>
                如遇拒签，我们将收取拒签费用1000元/人。
                <w:br/>
                如因客人自身原因取消出行计划，我公司将收取相应的损失费用：
                <w:br/>
                报名定金3000元/人；
                <w:br/>
                送签后或出签后，需收取各类损失费用6000元/人
                <w:br/>
                机票开票后，收取团费的90%
                <w:br/>
                1.我社保留因航空公司机位调整、签证、汇率、燃油附加费上涨、出团人数不足等及不可抗力等原因推迟或调整行程及出发日期的权利。
                <w:br/>
                2.材料的真实性
                <w:br/>
                请务必保证客人在护照签名页及签证表格上亲笔签名；
                <w:br/>
                请务必保证客人资料的真实性；
                <w:br/>
                如客人无法保证以上两点，我公司将谢绝客人参团！
                <w:br/>
                3.团队按不产生单男单女的原则分房，在不影响团队分房原则的前提下安排夫妻一间房，散拼团队因单男单女问题可能产生夫妻、亲属、朋友等不同房，予以谅解和配合。
                <w:br/>
                4.本公司已经为参团游客购买符合申根送签和英国送签要求之境外旅游意外险，包含境内外医疗保险总额 30 万人民币，由于篇 幅所限，详细执行条款未附在此，若游客需要，可向我公司索取。该保险理赔不可用多买份额增加理赔，建议游客若有其他需 要，可自行购买其他旅游意外保险。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2025-05-01T08:11:55+08:00</dcterms:created>
  <dcterms:modified xsi:type="dcterms:W3CDTF">2025-05-01T08:11:55+08:00</dcterms:modified>
</cp:coreProperties>
</file>

<file path=docProps/custom.xml><?xml version="1.0" encoding="utf-8"?>
<Properties xmlns="http://schemas.openxmlformats.org/officeDocument/2006/custom-properties" xmlns:vt="http://schemas.openxmlformats.org/officeDocument/2006/docPropsVTypes"/>
</file>