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坐着火车游新疆之新国列游新疆行程单</w:t>
      </w:r>
    </w:p>
    <w:p>
      <w:pPr>
        <w:jc w:val="center"/>
        <w:spacing w:after="100"/>
      </w:pPr>
      <w:r>
        <w:rPr>
          <w:rFonts w:ascii="微软雅黑" w:hAnsi="微软雅黑" w:eastAsia="微软雅黑" w:cs="微软雅黑"/>
          <w:sz w:val="20"/>
          <w:szCs w:val="20"/>
        </w:rPr>
        <w:t xml:space="preserve">乌鲁木齐/阿勒泰/伊宁/博尔塔拉/和静/库车/喀什、/和田/库尔勒/吐鲁番独库公路中南段之新国列轻奢目的地专列15日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20240621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1、先北疆后南疆，看北疆万物复苏、莺飞草长，品南疆民俗特色、多彩风情！
                <w:br/>
                2、伊犁的美在河谷草原，也在雪山与草原的相应相融。
                <w:br/>
                3、打卡独库公路，看英雄之路！
                <w:br/>
                4、沙漠，湖泊，高原，草地...各种美景不容错过！
                <w:br/>
                5、白天穿越和若铁路，看中国基建狂魔的伟大壮举！
                <w:br/>
                6、环游南北疆，打卡极致全景新疆之美。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全程当地五星住宿（无五星则安排当地三/四星酒店），另特别升级喀纳斯小木屋住宿一晚；
                <w:br/>
                【特色美食】
                <w:br/>
                和田清真餐、伊宁清炖羊肉、布尔津冷水鱼、哈萨克风情宴、塔县牦牛肉火锅......
                <w:br/>
                【贵宾体验】
                <w:br/>
                喀纳斯/禾木景区直通车直达景区；巴音布鲁克包车进景区，均免去排队烦恼!
                <w:br/>
                【贴心安排】
                <w:br/>
                行程结束当天上国列前安排火车站就近酒店洗漱后再上车，清清爽爽！
                <w:br/>
                【随行服务】
                <w:br/>
                乌鲁木齐起止，全程工作人员陪同；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Day1：全国—乌鲁木齐
                <w:br/>
                <w:br/>
                <w:br/>
                全天集合，全陪导游会提前一天联系您，请保持手机畅通。
                <w:br/>
                【乌鲁木齐】蒙古语里意为“优美的牧场”，地处中国西北地区、新疆中部、亚欧大陆中心、天山山脉 中段北麓、准噶尔盆地南缘，毗邻中亚各国，是新疆的政治、经济、文化、科教和交通中心，有“亚心 之都”的称呼，是第二座亚欧大陆桥中国西部桥头堡和中国向西开放的重要门户，并被列入吉尼斯世界 纪录大全，是世界上最内陆、距离海洋和海岸线最远的大型城市（2500千米）。   
                <w:br/>
                 餐饮：/、/、/
                <w:br/>
                 住宿：乌鲁木齐
                <w:br/>
                <w:br/>
                Day2：乌鲁木齐—天山天池（车程约1.5H）—大巴扎（车程约1.5H）—北屯（旅游列车上，时长约12H）
                <w:br/>
                <w:br/>
                <w:br/>
                今日安排： 
                <w:br/>
                【天山天池】（全程游览约4H）天山山脉全长2500公里，横亘亚洲腹地，为塔里木盆地和准噶尔盆地的天然分界线。天池 处于天山东段最高峰博格达峰的山腰，是以高山湖泊为中心的自然风景区，平面海拔1928米，包含着优 美的神话故事。传说中西王母蟠桃盛宴所在地，素为有名的游览胜地。随着海拔高度不同可分为冰川积 雪带、高山亚高山带、山地针叶林带和低山带，拥有丰富的地表及林带风貌，因此被列入国家地质公园行列。 
                <w:br/>
                【大巴扎】（游览约1H）大巴扎，维吾尔语，意为集市、农贸市场，新疆国际大巴扎于2003年6月26日落成，是世界 规模最大的大巴扎，集伊斯兰文化、建筑、民族商贸、娱乐、餐饮于一体，是新疆旅游业产品的汇集地 和展示中心，是“新疆之窗”、“中亚之窗”和“世界之窗”。新疆国际大巴扎具有浓郁的伊斯兰建筑 风格，在涵盖了建筑的功能性和时代感的基础上，重现了古丝绸之路的繁华，集中体现了浓郁西域民族 特色和地域文化。新疆国际大巴扎是新疆商业与旅游繁荣的象征，也是乌鲁木齐作为少数民族城市的景 观建筑，又是一座标志性建筑。重现了古丝绸之路的商业繁华，其浓郁的民族特色和地域文化对中亚及 中东地区的辐射极具亲和力。后乘旅游列车前往北屯站。
                <w:br/>
                早餐：酒店早     中餐：九碗三行子       晚餐：正餐
                <w:br/>
                 住宿：全软卧新国列列车  
                <w:br/>
                <w:br/>
                Day3：北屯—禾木（车程约3.5H）—喀纳斯
                <w:br/>
                <w:br/>
                <w:br/>
                <w:br/>
                <w:br/>
                今日安排：
                <w:br/>
                【禾木村】摄影家的天堂，美如画卷。登【成吉思汗点将台】，自然形成的高山草甸，远远看去，像一个平台，相传成吉思汗曾在此检阅过十万雄师，站在点将台上，可眺望山下整个禾木村落，这里也是拍摄禾木村的最佳取景地。山下的禾木村景色优美，木刻楞错落有致的散落在平地间，依山傍水、桦树成荫；赏中国最美的【白桦林】，禾木村是一个被白桦树、雪山、河流包围的美丽村庄，自然原始风光，人迹罕至，被誉为“神的自留地”。【禾木河】自东北向西南流淌，原始村落与大草原和谐自然的融为一体；漫步其中，呼吸带着泥土芬芳的新鲜空气，感受纯粹的原野气息。前往为远道而来的朋友，送上最美的新疆明信片。按导游约定时间在景区停车场集合前往喀纳斯入住。
                <w:br/>
                早餐: 自理     午餐：正餐      晚餐: 正餐    
                <w:br/>
                 住宿: 喀纳斯 
                <w:br/>
                <w:br/>
                Day4：喀纳斯-五彩滩-北屯-伊宁（专列约12H）
                <w:br/>
                <w:br/>
                <w:br/>
                今日安排：
                <w:br/>
                【五彩滩】（游览约1H），五彩滩一河两岸，南北各异，是国家4A级景区。五彩滩，它位于我国新疆维吾尔自治区布尔津县西北约24公里的也格孜托别乡境内，注入北冰洋的额尔齐斯河穿其而过。五彩滩地貌特殊，长期干燥地带，属于典型的彩色丘陵看其独特的雅丹地貌，沟涯起伏，梳妆式的坡滩五颜六色，在夕阳的照射下更加绚丽精彩。
                <w:br/>
                【喀纳斯】（全程游览约5H）喀纳斯拥有亚洲唯一的瑞士风光，被喻为人类最后一片净土、上帝的后花园、神仙的自留地。蒙古语意为“美丽富饶、神秘莫测”，这里湖光山色融为一体，既具有北国风光之雄浑，又具江南山水之秀丽。漫步湖边木栈道，感受喀纳斯景区的闲适和宁静。途中可在宁静的月亮湾、神奇的神仙湾、卧龙湾欣赏美景。后前往北屯市乘坐旅游列车前往伊宁。
                <w:br/>
                早餐: 酒店早         午餐：正餐        晚餐: 自理    
                <w:br/>
                 住宿:全软卧新国列列车
                <w:br/>
                <w:br/>
                Day5：伊宁—赛里木湖(车程约2H）—霍尔果斯口岸（车程约1H）—伊宁（车程约1H）
                <w:br/>
                <w:br/>
                <w:br/>
                <w:br/>
                <w:br/>
                今日安排：
                <w:br/>
                【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赛里木湖】（游览约1.5H），国家AAAA级风景名胜区，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霍尔果斯口岸】（游览约1H）霍尔果斯口岸别名驼队经过的地方，隶属于新疆伊犁哈萨克自治州霍尔果斯市，是新疆口岸之首，位于新疆伊犁哈萨克自治州霍尔果斯市的陆路口岸，与哈萨克斯坦隔霍尔果斯河相望。
                <w:br/>
                早餐: 自理       午餐：正餐       晚餐: 正餐    
                <w:br/>
                 住宿: 伊宁
                <w:br/>
                <w:br/>
                Day6：伊宁-那拉提草原（车程约3.5H）-独库公路中段-巴音镇
                <w:br/>
                <w:br/>
                <w:br/>
                <w:br/>
                <w:br/>
                今日安排：
                <w:br/>
                【那拉提草原+区间车】（全程游览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
                <w:br/>
                【天山花海】（全程约1小时）6月是伊犁熏衣草盛开的季节，也是一年最佳观赏花期的时候。
                <w:br/>
                【独库公路中段】（全程约3小时）是观赏整个独库段最美景色的一段路程，乘坐七座小车车行在独库公路中段上，沿途欣赏天山风光，后入住酒店。
                <w:br/>
                早餐: 酒店早        午餐：正餐        晚餐: 正餐
                <w:br/>
                住宿：巴音镇
                <w:br/>
                <w:br/>
                Day7：巴音布鲁克大草原-独库公路南段（车程约5.5H）-天山神秘大峡谷（车程约1.5H）-喀什
                <w:br/>
                <w:br/>
                <w:br/>
                <w:br/>
                <w:br/>
                今日安排：
                <w:br/>
                【巴音布鲁克大草原】（全程游览约4小时），是我国第二大草原，这里雪峰环抱，地势跌宕，水草美风光诱人。著名的“天鹅湖”中国唯一的天鹅自然保护区就在此地，天鹅起舞，雪峰花卉映衬，宛如童话世界。高山雪岭倒映在清澈的湖水中，天鹅燕鸥成群结队,飞鸟、山峰、湖水形成一幅美轮美奂的画卷。
                <w:br/>
                【天山神秘大峡谷】（游览约60分钟），被称为中国最美的十大峡谷之一，位于天山南麓，维吾尔语的意思是“红色的山崖”。大峡谷虽地处内陆干旱地区，遍布细沙，却有汩汩清泉。泉水潺潺流淌，时隐时现，堪称一绝。
                <w:br/>
                早餐: 酒店早        午餐：自理        晚餐: 正餐 
                <w:br/>
                住宿：全软卧新国列列车
                <w:br/>
                <w:br/>
                Day8：喀什—白沙湖（车程约1H）-盘龙古道-塔县（车程约4H）
                <w:br/>
                今日安排：
                <w:br/>
                【布伦口湖】和【白沙山】（简称白沙湖，游览约40分钟）是以蓝天白云，雪山，沙湖与沙山形成的海拔 3300 米的原生态画卷也是来喀什必打卡之点。
                <w:br/>
                【盘龙古道】整个古道有600多个弯道，在这里可以体验帕米尔高原的速度与激情！
                <w:br/>
                早餐: 自理            午餐：正餐       晚餐: 正餐   
                <w:br/>
                 住宿: 塔县
                <w:br/>
                备注：今日因边防需过哨所卡口，可能会耽误些许时间，敬请谅解！
                <w:br/>
                <w:br/>
                Day9：塔县-金草滩-石头城—卡拉库勒湖（车程约2H）—喀什（车程约3H）
                <w:br/>
                今日安排：
                <w:br/>
                【金草滩+石头城】（游览约90分钟）是整个帕米尔高原上的明珠，同时石头城也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
                <w:br/>
                【卡拉库勒湖】（游览约40分钟）卡拉库勒意为&amp;quot;黑海&amp;quot;,海拔 3600 米,湖深 30 米,总面积 10 平方公里,是一座世界上少有的高原湖泊,四周有冰峰雪岭环抱，可近距离看到世界著名的海7000m 以上的高峰-昆仑三雄，如:公格尔峰（7719m），公格尔九别峰（7530m），慕士塔格峰（7546m）三山耸立，如同擎天玉柱，屹立在帕米尔高原上十分壮观。
                <w:br/>
                早餐: 酒店早     午餐：正餐       晚餐: 正餐   
                <w:br/>
                 住宿: 喀什
                <w:br/>
                <w:br/>
                Day10：喀什—喀什老城—香妃园-艾提尕尔清真寺（各景点车程约0.5H）—和田
                <w:br/>
                <w:br/>
                <w:br/>
                <w:br/>
                <w:br/>
                今日安排：
                <w:br/>
                【喀什老城】AAAAA级景区（游览约90分钟），观看开城仪式。后老城内闲逛，老城区街巷纵横交错,布局灵活多变,仿佛让你置身一个中世纪的时间隧道之中。
                <w:br/>
                【香妃园】（游览约2.5H）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【艾提尕尔大清真寺】（游览约40分钟），以阿拉伯建筑特色与维吾尔建筑风格融于一体而建造的一座有着浓郁民族风格和宗教色彩的伊斯兰教古建筑群。
                <w:br/>
                早餐: 酒店早           午餐：正餐       晚餐: 正餐
                <w:br/>
                 住宿:全软卧新国列列车
                <w:br/>
                <w:br/>
                Day11：和田-和田团城-和田博物馆-约特干古城-和田夜市（车程各约0.5H）
                <w:br/>
                今日安排：
                <w:br/>
                【和田团城】（游览约1H）和田市团城地处城市中心区域，建筑风格印记民族历史文化，传承着世代维吾尔族的民俗风貌，是新疆南疆最具典型的传统民俗街区之一，团城因中心发散，街巷周边环绕而得名，耕体现了沙漠绿洲中人类与自然的协调,是南疆最具典型的传统民俗街区之一。
                <w:br/>
                【和田博物馆】（游览约1H）和田地区古代为皮山、于阗、渠勒、精绝、戍卢诸国地，是塔克拉玛干沙漠南缘最大的绿洲。&amp;quot;和田博物馆的馆藏文物，真实地再现了历史上和田地区灿烂辉煌的手工纺织技术、陶塑艺术、绘画艺术、以及作为佛教圣地所蕴藏的佛教文化。
                <w:br/>
                【约特干古城】（游览约2H）,看一场演绎千年时光的表演，了解在这片土地曾发生的故事
                <w:br/>
                【和田夜市】（游览约1H）南疆最美的夜市！
                <w:br/>
                早餐: 自理      午餐：正餐       晚餐:自理
                <w:br/>
                 住宿:和田
                <w:br/>
                <w:br/>
                Day12：和田-艾德莱斯丝绸-核桃王（车程各约0.5H）-和若沙漠铁路-库尔勒
                <w:br/>
                今日安排：
                <w:br/>
                【艾德莱斯丝绸】（游览约1H）艾德莱斯丝绸，是维吾尔族人生产，并且是维吾尔妇女最喜爱用于做服装的土产丝绸，主要产于和田市、喀什市、莎车县等地。艾德莱斯“意为“扎染”。这种丝绸采用我国古老的扎经染色工艺，按图案的要求，在经纱上扎结，进行分层染色，整经、织绸。染色过程中图案因受染液的渗润，有自然形成的色晕，参差错落，疏散而不杂乱，既增加了图案的层次感和色彩的过渡面，又形成了艾德莱丝绸纹样富有变化的特点。
                <w:br/>
                【核桃王】（游览约30分钟）距今约有1365年历史，堪称树中老寿星的核桃王树。
                <w:br/>
                【和若铁路】（白天穿越）它地处世界第二大流动性沙漠、被称为“死亡之海”的塔克拉玛干沙漠南缘，全长约四分之三的路段穿越沙漠、戈壁，历经3年半的艰苦奋战终于建成通车。和若铁路的建成通车彻底打破了南疆地区的交通瓶颈，结束了洛浦、策勒、于田、且末、民丰5个县和新疆生产建设兵团3个团场不通火车的历史，从此南疆出疆距离缩短1000多公里，极大便利了沿线民众出行；而且有了这条通往我国西北、西南地区，以及联通中亚、西亚的便捷运输大通道，沿线棉花、核桃、红枣、矿产等产品可直通疆外，运输成本也节省一半，真真将“死亡之海”圈成了“希望之环。
                <w:br/>
                早餐: 酒店早        午餐：正餐       晚餐:自理
                <w:br/>
                 住宿:全软卧新国列列车
                <w:br/>
                <w:br/>
                Day13：库尔勒-罗布人村寨-吐鲁番
                <w:br/>
                今日安排：
                <w:br/>
                【罗布人村寨】（游览约2H）， 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
                <w:br/>
                早餐: 自理      午餐：正餐       晚餐:自理
                <w:br/>
                 住宿:吐鲁番
                <w:br/>
                <w:br/>
                Day14：吐鲁番—火焰山（车程约1H）—坎儿井（车程约0.5H）—返程
                <w:br/>
                <w:br/>
                <w:br/>
                今日安排：
                <w:br/>
                【坎儿井】 （游览约1H）坎儿井是在干旱地的劳动人民漫长的历史发展中创造的一种地下水利工程。坎儿井引出了地 下水，让沙漠变成绿洲，古代称作“井渠”。坎儿井的主要工作原理是人们将春夏季节渗入地下的大量 雨水、冰川及积雪融水通过利用山体的自然坡度，引出地表进行灌溉，以满足沙漠地区的生产生活用水 需求。坎儿井不仅是伟大的水利工程更是一项珍贵的历史文化遗产。 
                <w:br/>
                【火焰山】（游览约1H）火焰山古称赤石山，位于吐鲁番盆地的北缘，古丝绸之路北道。呈东西走向。火焰山，维吾尔语称“克孜勒塔格”，意为“红山”，唐人以其炎热曾名为“火山”。 山长100多公里，最宽处达10公里，海拔500米左右，主峰海拔831.7米。火焰山童山秃岭，寸草不生，飞鸟匿踪。每当盛夏，红日当空，赤褐色的山体在烈日照射下，砂岩灼灼闪光，炽热的气流翻滚上升，就像烈焰熊熊，火舌撩天，故又名火焰山。
                <w:br/>
                【葡萄庄园】（游览约30分钟）吐鲁番的葡萄哪里的也比不上，6-9月，郁郁葱葱，份外好看。
                <w:br/>
                【维族小院家访】（游览约1H）在老乡家做客、品尝甜美的瓜果、欣赏优美的舞蹈；在葡萄架下欣赏维吾尔歌舞表演。
                <w:br/>
                早餐: 酒店早        午餐：正餐       晚餐:自理 
                <w:br/>
                 住宿:乌鲁木齐
                <w:br/>
                Day15：全天散团，酒店14：00之前退房
                <w:br/>
                <w:br/>
                <w:br/>
                早餐: 酒店早        午餐：/       晚餐:/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交通：旅游目的地旅游列车软卧、目的地空调旅游大巴；
                <w:br/>
                住宿：全程当地五星住宿（无五星则安排当地三/四星酒店），另特别升级喀纳斯小木屋住宿一晚
                <w:br/>
                参考酒店：
                <w:br/>
                喀  什：南疆环球港，徕宁饭店，喀什饭店或同级（网评五钻或挂牌五星）
                <w:br/>
                塔  县：塔县迎宾馆，前海宾馆，欧罗巴花园，塔县云景（网评三钻）
                <w:br/>
                伊  宁：伊犁隆鑫，温州大饭店，天缘国际大酒店或同级（网评五钻）
                <w:br/>
                巴  音：欧歌德，沐心，云尚尊，雪域或同级（网评三钻）
                <w:br/>
                喀纳斯：喀纳斯小木屋（当地特色木屋）
                <w:br/>
                和  田：和田迎宾馆（网评五钻，迎宾馆为政府接待酒店，如当天酒店有接待任务，则安排名门大酒店）
                <w:br/>
                吐鲁番：西域卡思酒店或同级（网评五钻）
                <w:br/>
                乌鲁木齐：乌鲁木齐瑞豪国际大酒店，西北石油大酒店，OBOR家酒店，华凌雅高美爵大饭店，乌鲁木齐环球国际大酒店或同级（网评五钻或挂牌五星）
                <w:br/>
                餐饮：全程9早20正，餐标50元/人。其中5个特色餐，特色餐标80元/人（和田清真餐、伊宁清炖羊肉、哈萨克风情宴、布尔津冷水鱼、塔县牦牛肉火锅），陆地早餐为酒店自带，列车不含餐，需自备餐食；
                <w:br/>
                导游：全程3年以上持国导证优秀导游服务；
                <w:br/>
                门票：含首道大门票及景交，北疆景点均为包车进入，按人头计算，故无景区门票退费，南疆门票年龄差价由地接统一费退；
                <w:br/>
                保险：旅行社责任险，建议客人自行购买一份旅游意外伤害险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往返乌鲁木齐交通，本产品为个人消费不含、及行程内包含外所有费用不含。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预交款买断销售。一经预定则无法退回定金，旅游者在团队出发前20天向旅行社提出退团，旅行社则扣除铺位定金3000元/铺，（该费用仅为铺位损失费不为票价全款，我社有继续用该铺的权利，敬请谅解）。在扣除专列铺位损失后，其余费用扣除标准为：行程前7-4日，收取扣除铺位费用后旅游费用的10%；行程前3日-1日收取除铺位费用后旅游费用的20%。行程当日，收取旅游费用的30%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则无法退回定金，旅游者在团队出发前20天向旅行社提出退团，旅行社则扣除铺位定金3000元/铺，（该费用仅为铺位损失费不为票价全款，我社有继续用该铺的权利，敬请谅解）。在扣除专列铺位损失后，其余费用扣除标准为：行程前7-4日，收取扣除铺位费用后旅游费用的10%；行程前3日-1日收取除铺位费用后旅游费用的20%。行程当日，收取旅游费用的30%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2025-06-19T18:12:20+08:00</dcterms:created>
  <dcterms:modified xsi:type="dcterms:W3CDTF">2025-06-19T18:12:20+08:00</dcterms:modified>
</cp:coreProperties>
</file>

<file path=docProps/custom.xml><?xml version="1.0" encoding="utf-8"?>
<Properties xmlns="http://schemas.openxmlformats.org/officeDocument/2006/custom-properties" xmlns:vt="http://schemas.openxmlformats.org/officeDocument/2006/docPropsVTypes"/>
</file>