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北京五日游团队行程单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0217114370385T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第一天：整理行囊，放飞梦想，感受皇城气息                                      住北京                                                  
                <w:br/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第二天：故宫观奇，天坛祈福，再现皇城尊贵奇观（含早/中/晚餐） 住北京
                <w:br/>
                早餐后，游览景点：天安门广场（游览约1小时）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外观【天安门城楼】遥想新中国的建立、抗战胜利70周年阅兵场景。
                <w:br/>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1、故宫每日限流3万人，门票常年紧张，若您近期打算出游，请尽早下单，以免门票售罄无法参观。
                <w:br/>
                2、故宫门票提前7天晚上8点开售，我们将在第一时间为您预约购票，尽量抢票。 若实在无法抢到故宫门票，最  
                <w:br/>
                晚提前一天通知您：【全额退还故宫门票，免费赠送：景山公园，登高俯瞰故宫全貌】。如您介意，请报名时与接待人员说明清楚。行程游览顺序可能会根据故宫门票抢到的日期进行调整，请您理解。
                <w:br/>
                3、故宫游览时间较长，本日午餐时间较晚，建议自备一些点心和零食充饥。
                <w:br/>
                【景山公园】（游览约1小时），是明、清两朝的皇家园林。公园内的中峰曾经是老北京城的制高点，中峰上的亭子叫“万春亭”，在亭内可以俯瞰整个北京中心城区，拍摄故宫全景。
                <w:br/>
                第三天：长城望远，鸟巢观奇，王府拓福       （含早/中/晚餐） 住北京
                <w:br/>
                观升旗仪式（赠送项目，如限流，未预约到，费用不退）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 不含往返缆车）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观“鸟巢”（国家体育馆）、“水立方”（国家游泳中心），“冰丝带”（国家速滑馆）外观，可选择最佳拍摄点合影留念，共同见证世界上首座“双奥之城”。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游览景点：什刹海（游览2小时）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  第四天：逛皇家园林，万园之园           （含早/中/晚餐） 住北京
                <w:br/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有“万园之园”的美誉。参观西洋楼遗址景区（含大水法），1860年英法联军将主要建筑烧为灰烬，如今游客前来只能在残骸中凭吊，寻找辉煌的帝国身影。外观清华大学，
                <w:br/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第五天：适时返程                                                       （含早餐）
                <w:br/>
                早餐后适时前往北京南站或机场，结束北京之旅，返回。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2、导服：当地导游服务，满20人安排全陪   
                <w:br/>
                3、购物：无购物
                <w:br/>
                4、用餐：4早6正，正餐30元人（升旗早餐为打包形式，请谅解）
                <w:br/>
                5、门票：景点大门票（景区交通和小门票，可根据需要自行到景区购买，赠送项目不参加不退费用）
                <w:br/>
                6、住宿：3环沿线四钻酒店 
                <w:br/>
                大童价格包含（6周岁-13周岁）：含正餐、导服、旅游车位、接送班车、高铁儿童票、景区学生票。
                <w:br/>
                小童价格包含（6周岁以下）：含正餐、导服、旅游车位、接送班车。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1.不满60周岁，需补门票差价
                <w:br/>
                2.大童（6周岁-13周岁）费用不含早餐(早餐现付酒店前台)、床位。
                <w:br/>
                小童（6周岁以下）费用不含早餐(早餐现付酒店前台)、门票、床位、高铁票。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2025-07-07T22:32:24+08:00</dcterms:created>
  <dcterms:modified xsi:type="dcterms:W3CDTF">2025-07-07T22:32:24+08:00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