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2024版【全景南北疆双卧16日游】行程单</w:t>
      </w:r>
    </w:p>
    <w:p>
      <w:pPr>
        <w:jc w:val="center"/>
        <w:spacing w:after="100"/>
      </w:pPr>
      <w:r>
        <w:rPr>
          <w:rFonts w:ascii="微软雅黑" w:hAnsi="微软雅黑" w:eastAsia="微软雅黑" w:cs="微软雅黑"/>
          <w:sz w:val="20"/>
          <w:szCs w:val="20"/>
        </w:rPr>
        <w:t xml:space="preserve">乌鲁木齐、可可托海、喀纳斯湖、禾木村、五彩滩、海上魔鬼城、S21沙漠公路 天山天池、吐鲁番、火焰山、坎儿井、维吾尔族家访、罗布人村寨 巴音布鲁克、那拉提、薰衣草庄园、果子沟大桥、赛里木湖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021710607606mW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专享用车：舒适空调旅游车，金牌司机您保驾护航,保证10%空座率；
                <w:br/>
                优品住宿：全程当地四星酒店（网评3钻）、升级 2 晚当地五星酒店（网评4钻）
                <w:br/>
                舌尖美食：升级4顿新疆特色餐，品真正的新疆特色风味；
                <w:br/>
                超值赠送：价值2680元烤全羊一只，感受新疆特色美味；
                <w:br/>
                乐行无忧：全程0自费，必须产生门票+区间车全含；
                <w:br/>
                恪守承诺：不压缩景点游览时间，保证旅行质量；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————————————————————简易行程————————————————————
                <w:br/>
                天数
                <w:br/>
                行 程 安 排
                <w:br/>
                早餐
                <w:br/>
                午餐
                <w:br/>
                晚餐
                <w:br/>
                住 宿
                <w:br/>
                第一天
                <w:br/>
                出发地-乌鲁木齐（火车卧铺）
                <w:br/>
                ×
                <w:br/>
                ×
                <w:br/>
                ×
                <w:br/>
                火车卧铺
                <w:br/>
                第二天
                <w:br/>
                火车沿途新疆美景
                <w:br/>
                ×
                <w:br/>
                ×
                <w:br/>
                ×
                <w:br/>
                火车卧铺
                <w:br/>
                第三天
                <w:br/>
                抵达乌鲁木齐-酒店休息
                <w:br/>
                ×
                <w:br/>
                ×
                <w:br/>
                ×
                <w:br/>
                乌鲁木齐
                <w:br/>
                第四天
                <w:br/>
                乌鲁木齐-可可托海-北屯  
                <w:br/>
                √
                <w:br/>
                √
                <w:br/>
                ×
                <w:br/>
                北屯
                <w:br/>
                第五天
                <w:br/>
                北屯-禾木风景区-贾登峪
                <w:br/>
                √
                <w:br/>
                √
                <w:br/>
                √
                <w:br/>
                贾登峪
                <w:br/>
                第六天
                <w:br/>
                贾登峪-喀纳斯湖-五彩滩-布尔津/福海
                <w:br/>
                √
                <w:br/>
                √
                <w:br/>
                ×
                <w:br/>
                布尔津
                <w:br/>
                第七天
                <w:br/>
                布尔津-海上魔鬼城-S21沙漠高速-乌鲁木齐
                <w:br/>
                √
                <w:br/>
                √
                <w:br/>
                ×
                <w:br/>
                乌鲁木齐
                <w:br/>
                第八天
                <w:br/>
                乌鲁木齐-天山天池-乌鲁木齐
                <w:br/>
                √
                <w:br/>
                √
                <w:br/>
                ×
                <w:br/>
                乌鲁木齐
                <w:br/>
                第九天
                <w:br/>
                乌鲁木齐-火焰山-坎儿井-民俗家访-馕文化产业园-吐鲁番
                <w:br/>
                √
                <w:br/>
                √
                <w:br/>
                ×
                <w:br/>
                吐鲁番
                <w:br/>
                第十天
                <w:br/>
                吐鲁番-罗布人村寨-和静
                <w:br/>
                √
                <w:br/>
                √
                <w:br/>
                ×
                <w:br/>
                和静
                <w:br/>
                第十一天
                <w:br/>
                和静-巴音布鲁克草原-那拉提镇
                <w:br/>
                √
                <w:br/>
                √
                <w:br/>
                ×
                <w:br/>
                那拉提镇
                <w:br/>
                第十二天
                <w:br/>
                那拉提镇-那拉提草原-伊宁
                <w:br/>
                √
                <w:br/>
                √
                <w:br/>
                ×
                <w:br/>
                伊宁
                <w:br/>
                第十三天
                <w:br/>
                伊宁-果子沟大桥-赛里木湖-乌鲁木齐
                <w:br/>
                √
                <w:br/>
                √
                <w:br/>
                ×
                <w:br/>
                乌鲁木齐
                <w:br/>
                第十四天
                <w:br/>
                乌鲁木齐-出发地（火车卧铺）
                <w:br/>
                √
                <w:br/>
                ×
                <w:br/>
                ×
                <w:br/>
                火车卧铺
                <w:br/>
                第十五天
                <w:br/>
                火车沿途新疆美景
                <w:br/>
                ×
                <w:br/>
                ×
                <w:br/>
                ×
                <w:br/>
                火车卧铺
                <w:br/>
                第十六天
                <w:br/>
                抵达出发地
                <w:br/>
                ×
                <w:br/>
                ×
                <w:br/>
                ×
                <w:br/>
                温馨的家
                <w:br/>
                <w:br/>
                ————————————————————详细行程————————————————————
                <w:br/>
                D1-3：出发地-乌鲁木齐  
                <w:br/>
                <w:br/>
                根据时间前往火车站乘坐火车前往，2天后抵达乌鲁木齐火车站，我社安排专职接站人员迎接远道而来的贵宾，带领大家前往举世闻名的新疆维吾尔自治区首府—【乌鲁木齐】，踏上举世闻名的古“丝绸之路”，乘车赴酒店后入住休息。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3、当地酒店的硬件设施较为落后，特别是星级酒店无法与内地的同星级酒店相比，请做好心理准备，入住酒店后第一时间检查房间设施，如有问题立即告知酒店服务人员；
                <w:br/>
                D4：乌鲁木齐—可可托海—北屯（约700KM/9H）                                                    
                <w:br/>
                <w:br/>
                【可可托海风景区】（含门票区间车，游览时间约2小时）位于额尔齐斯峡谷之中，沿着额尔齐斯河逆流而上，可欣赏：白桦林、夫妻树、石门、神钟山等景点，其中神钟山形态犹如一口倒扣的大钟，甚为壮观，额尔齐斯河湍流不息从神钟山下流过，周边密布着大量的雪岭云杉、白桦树等，夏季繁花似锦、绿树成荫、牛羊成群；秋季层林尽染、蓝天白云碧水，犹如油画一般；网红歌曲【可可托海的牧羊人】中所唱之地；
                <w:br/>
                D5：北屯—禾木村—贾登峪（约310KM/5.5H）                                                        
                <w:br/>
                【禾木村】（含门票区间车，游览时间约3小时），如想欣赏禾木的日出，建议早起登山，可欣赏到新疆最美的景色，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
                <w:br/>
                D6：贾登峪—喀纳斯湖—五彩滩—布尔津/福海（约180KM/3H）                            
                <w:br/>
                【喀纳斯湖】（含门票区间车，游览时间约4小时），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最深处188.5米，蓄水量达53.8亿立方米，是中国最深的冰碛堰塞湖，是一个坐落在阿尔泰深山密林中的高山湖泊、内陆淡水湖；电影[天地英雄]、刘若英-[分开旅行][原来你也在这里]的取景地；
                <w:br/>
                【五彩滩景区】(含门票，游览时间约1小时）位于新疆北端阿勒泰地区布尔津县境内，海拔480米，一河两岸，两岸景不同，是国家4A级景区，其地貌特殊，长期干燥地带，属于典型的彩色丘陵（或彩丘地貌），被称为最美雅丹，电影[暴走吧 女人]取景地。
                <w:br/>
                D7：布尔津—海上魔鬼城—S21沙漠公路—哈乌鲁木齐（约470KM/6.5H）                               
                <w:br/>
                【海上魔鬼城景区】（含门票区间车，游览时间约1小时）地处吉力湖东岸，乌伦古湖入海口，这里即有海滨风光，又有峡谷神韵。这片十分罕见的雅丹地貌。由于长年的风蚀雨注，它们有的像壮丽的宫殿、直入云霄的宝塔、神秘庄严的庙宇、仰天长啸的雄狮、闭目养神的大佛和各式各样的城堡，维妙维肖，巧夺天工。【S21沙漠公路】（沿途欣赏），沿途拍摄的北疆沙漠风光，堪称史诗级大片。起点以绿洲、湿地景观为主，中部地区被沙漠，沙丘覆盖，终点以绿洲、湿地、海上雅丹等景观为主。
                <w:br/>
                D8：乌鲁木齐—天山天池—乌鲁木齐（约200KM/3.5H）                                     
                <w:br/>
                【和田玉购物中心】（停留时间约2小时）参观具有八千年玉石文化铸造的华夏民族精粹--和田玉；玉是中国传统文化的一个重要组成部分，以玉为中心载体的玉文化，深深的影响着古代中国人的思想观念，成为中国文化不可缺少的一部分，包含着‘宁为玉碎’的爱国民族气节，‘化干戈为玉帛’的团结友爱风尚，‘润泽以温’的无私奉献品德，‘瑕不掩瑜’的清正廉洁气魄，和田玉作为在历史长河中被筛选出的‘石之美者’，具有温润莹泽、缜密坚韧的美感和实用收藏价值，使得和田玉成为公认的‘宝玉’‘真玉’，当今玉石不仅作为首饰、摆饰、装饰之用，还极具有养生健体、收藏传承之价值，是馈赠亲友和家族收藏的不二选择。
                <w:br/>
                【天山天池】（含门票区间车，游览时间约2小时）古称瑶池，位于东部天山主峰博格达峰（海拔5445米）半山腰，水面海拔1910米，南北长3.5公里，东西宽0.8～1.5公里，最深处105米，平均水深60米；湖面群山环绕，云杉林立，松柏翠绿，层峦叠嶂，雪峰突显，犹如水墨画一般，甚为壮观，这里流传着西王母与周穆王的爱情故事，有诗为证：‘瑶池阿母绮窗开,黄竹歌声动地哀；八骏日行三万里,穆王何事不重来?’ 给景区增添些许神秘，乘车而上，依次可以看到：石门一线、龙潭碧月（西小天池）、定海神针、大天池（主景区）、西山观松、南山望雪等景观；
                <w:br/>
                D9：乌鲁木齐—火焰山—坎儿井—吐鲁番（约220KM/3H）                                          
                <w:br/>
                【和田玉购物中心】（停留时间约2小时）参观具有八千年玉石文化铸造的华夏民族精粹--和田玉。
                <w:br/>
                【火焰山】（含门票 ，游览时间约0.5小时）位于吐鲁番盆地的北缘，临近312国道，为古丝绸之路北 道；明代晚期作家吴承恩在小说《西游记》中将唐僧师徒四人取经受阻火焰山的故事加以神化，把火焰山与唐僧、孙悟空、铁扇公主、牛魔王联系在一起，增加了浓郁的神奇色彩，并将火焰山塑造成了天下奇山，为天下人所熟知；
                <w:br/>
                【坎儿井】（含门票，游览时间约0.5小时） 坎儿井是荒漠地区一特殊灌溉系统，普遍于中国新疆吐鲁番地区。坎儿井与万里长城、京杭大运河并称为中国古代三大工程。
                <w:br/>
                【维吾尔族家访】（游览时间约 50 分钟），品尝当地水果、葡萄干等，欣赏并学习原生态迷人的吐鲁番风 情舞蹈，一同感受维吾尔族人民葡萄架下的惬意生活， 了解世界著名的葡萄故乡的异域文化。
                <w:br/>
                【吐鲁番馕产业园】（游览时间约30分钟）通过各种馕的实景了解馕的悠久历史，知晓其圆满团圆，象征着和谐稳定和团结互助的寓意。在新疆馕更是家喻户晓的美食小吃。也是新疆各族人民最喜爱的必不可缺的生活日常。走近馕园认识馕，爱上馕爱上新疆。
                <w:br/>
                D10：吐鲁番—罗布人村寨—和静（约400KM/5.5H）                                                                                             
                <w:br/>
                【罗布人村寨】（含门票+区间车，游览时间约2小时）景区涵盖塔克拉玛干沙漠、游移湖泊、塔里木河、原始胡杨林、草原和罗布人文化，其中中国最大沙漠、最长的内陆河、最大的绿色走廊和丝绸之路在这里交汇，形成了黄金品质的天然景观带，此处分布有千姿百态的原始胡杨林，胡杨树被称为：沙漠英雄树，生而千年不死，死而千年不倒，倒而千年不朽，生命力极为旺盛倔强；同时塔里木河与渭干河在这里交相辉映，中国最大流动性沙漠—塔克拉玛干大沙漠一望无际，浩瀚无边；罗布人世代居住于此，划独木舟、食烤鱼、操罗布泊方言，是新疆最古老的民族之一，他们生活在塔里木河畔的小海子边，“不种五谷，不牧牲畜，唯以小舟捕鱼为食”，其方言也是新疆三大方言之一，其民俗、民歌、故事都具有独特的艺术价值，千百年来他们与世隔绝，时过境迁，如今，沙漠中只剩下为数不多的“最后的罗布人”，他们在沙漠中的海子边打鱼狩猎，种庄稼，保持着原始的风俗习惯，其生活充满了神秘色彩，令无数游人魂牵梦萦，无比向往。
                <w:br/>
                D11：和静—巴音布鲁克—独库公路中段（6月中以后）—那拉提镇（约380KM/5.5H）                                          
                <w:br/>
                【巴音布鲁克草原】（含门票+区间车，游览时间约3小时）一路经过高速，戈壁、荒漠，城镇，国道进入天山腹地，尽情捕捉天山深处的美景。抵达景区后可自由欣赏翩翩起舞的天鹅，游逛在新疆的高山草原之上，远眺天鹅湖的多姿、看开都河的源头【九曲十八湾】的美景、享受迷人的世外佳景，0距离感受湖水、天光、云影、天鹅构成的自然画卷和蒙古牧民生活风情。亲密接触大自然，放飞心情。天鹅湖实际上是由众多相互串联的小湖组成的大面积沼泽地，这是全国第一个天鹅自然保护区、也是我国最大的天鹅保护区。
                <w:br/>
                【独库公路中段】（换乘7座车穿越，时间约1.5小时）（备注：独库公路一般开通时间是6月中旬-9月中旬，根据天气原因通行，如无法通行饶行火烧桥前往），全长61公里,耗时1.5小时，一路车览天山深处鲜为人知的达坂路风光，陶醉与大自然的五彩斑斓，满足视觉的所有需求，看山川起伏，览绿地如织，赏蓝天白云。
                <w:br/>
                D12：那拉提镇—那拉提草原—伊宁（约270KM/3.5H）                                          
                <w:br/>
                【那拉提草原】（含门票+区间车，游览时间约3小时）换乘区间车赴景区车览巩乃斯河谷原始森林，这里有中国最美的雪岭云杉。适逢花期一路上更是山花烂漫，蜂飞蝶舞，帐篷点点，亦可感受草原的辽阔、平坦，还可看到成群的牛羊如同朵朵白云，让您真实领略到美丽的塞外风光。进入草原后欣赏一片繁花织锦的莽莽草原，犹如进入了另一个世界，云开日出。那拉提草原是世界四大草原之一的亚高山草甸植物区，自古以来就是著名的牧场，具有平展的河谷、高峻的山峰，深峡纵横、森林繁茂、草原舒展交相辉映，并同当地哈萨克民俗风情结合在一起，成为集观光、游览、科学考察、休闲娱乐、避暑度假的旅游观光度假区。
                <w:br/>
                D13：伊宁—果子沟大桥—赛里木湖—伊宁（约680KM/8H）                                          
                <w:br/>
                【薰衣草园】（赠送，游览时间约0.5小时），一片紫色的海洋，总是那么耀眼，此刻，挽着另一半的手漫步在薰衣草田；为最美的她拍下一张唯美的照片，静静的嗅着花香，感受着“新疆普罗旺斯”的浪漫后让我们继续放飞。
                <w:br/>
                【果子沟大桥】（车观），她被誉为“伊犁第一景”，古人赋诗赞其“山水之奇，媲于桂林，崖石之怪，胜于雁岩”；她被众多旅游者称为春夏时节新疆西线最美丽的山谷；进入其中，只见塔勒奇河从谷中奔流而出，奇杨怪柳交织，野苹果树、野杏子树漫布山坡……
                <w:br/>
                【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D14-16：乌鲁木齐--出发地（火车卧铺）                                                                                        
                <w:br/>
                根据火车时间前往乌鲁木齐火车站，乘坐火车返回出发地，结束愉快的新疆之行，返回温馨的家。
                <w:br/>
                温馨提示：
                <w:br/>
                1、管制刀具不能带上飞机或者火车只能托运；
                <w:br/>
                2、新疆安检较严，根据相关规定须提前至少三个小时抵达飞机场或者火车站；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1、大交通：出发地-乌鲁木齐往返火车硬卧（不指定车次及铺位）；
                <w:br/>
                2、住宿：全程当地待评四星（网评2-3钻），升级2晚当地五星（网评4钻），如产生单人用房，请自补单房差；
                <w:br/>
                特别提示：新疆经济落后 ，住宿条件有限 ，其中贾登峪/那拉提条件更是极为有限 ，根据实际情况安排 ，请务必提前做好心理准备；此线路不是享受型路线 ，但是一定会给您带来不一样的视觉盛宴；
                <w:br/>
                3、用餐：全程含11早11正，酒店含早餐（不吃不退）；其余不含正餐自理，自行品尝特色美食；
                <w:br/>
                4、用车：专享空调旅游大巴车，不保证车型，根据人数安排车型，保证10%空座率；
                <w:br/>
                5、景点：包含行程中所列景点首道门票及区间车；
                <w:br/>
                6、导游：优秀持证国语导游，10人以下（含10人）司机兼向导，负责驾驶、安排住宿、安排门票，简单讲解介绍；
                <w:br/>
                7、购物：全程2个购物店（注：景区内的各种商店不计旅游行程中规定的购物点，请自行甄别购买）；
                <w:br/>
                8、儿童：儿童 1.2 米以下价格 ，只含半餐+车位+导服！若产生其他费用，由家长现场购买。
                <w:br/>
                9、老人：新疆地处最西北，山区海拔高、天气干燥炎热 ，景区车程长 ，大海道为无人区 ，路途颠簸；不建议 70 岁以上老人参团，如要参团，需有 25-55 岁之间年龄段家属 1 带 1 陪同方可接待，如无家属陪同，恕不接待；
                <w:br/>
                10、保险：新疆当地旅行社责任险 ，强烈建议客人购买相关的个人保险；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2、新疆与内地差两小时，但全疆均使用北京时间作息；但新疆休息时间为晚上12点左右，早上上班时间为10点左右，请抵疆者自行倒时差。
                <w:br/>
                3、早晚温差较大，温差最大可在20度左右，晚上睡觉时应将空调开到适度，不要过凉，或睡觉时不盖棉被，造成身体不另外需要注意，如在天池过夜、那拉提牧场、游喀纳斯湖等须带外衣和毛衣等衣物。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新疆是多种少数民族居住地区，宗教色彩浓厚，信仰伊斯兰教的民族不吃猪肉等，这是他们在生活中最大的禁忌，绝对不可以冒犯。
                <w:br/>
                8、新疆的大部分地区购卖称重商品时的报价为公斤报价（南疆和田除外），所以购买称重商品时请落实报价 
                <w:br/>
                是公斤价还是市斤，在巴扎（集市）购买旅游纪念品时，请在确定购买后再进行讨价还价。不严肃的讨价还价行为会招致卖方的不满。如果交易不成，也请注意文明礼貌。最好在正规场所购买商品。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2025-06-08T02:09:48+08:00</dcterms:created>
  <dcterms:modified xsi:type="dcterms:W3CDTF">2025-06-08T02:09:48+08:00</dcterms:modified>
</cp:coreProperties>
</file>

<file path=docProps/custom.xml><?xml version="1.0" encoding="utf-8"?>
<Properties xmlns="http://schemas.openxmlformats.org/officeDocument/2006/custom-properties" xmlns:vt="http://schemas.openxmlformats.org/officeDocument/2006/docPropsVTypes"/>
</file>