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私人定制【安纳塔拉】直飞版纳纯玩5日游行程单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直飞版纳纯玩5日游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021702881144TK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西双版纳傣族自治州-景洪市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  行程区间：各地--西双版纳 交通：飞机 住宿：告庄安娜泰莱度假酒店 
                <w:br/>
                <w:br/>
                各地乘飞往至西双版纳，接机后入住酒店，时间若尚早，可先熟悉周边环境，今晚就美美的睡个好觉，准备迎接好属于您的西双版纳之旅吧！
                <w:br/>
                第2天
                <w:br/>
                  行程区间：景洪    交通：汽车 早餐 住宿：安纳塔拉度假酒店 
                <w:br/>
                <w:br/>
                早餐后，【西双版纳热带花卉园】（参观时间约120分钟）。热带花卉园位云南省热带作物科学研究所内，是西双版纳风景名胜区的主要景点之一。热带花卉园内分为百草园区、棕榈植物区、果树区等，园内有各种各样的花卉及经济植物。热带花卉园通过热带花卉以及热带植物的园林景观展示科普内涵，是集科研、爱国主义教育、旅游观光等多功能为一体的主题公园。乘车前往【中科院勐仑植物园】（含电瓶车50/人）【车程：60分钟  距离：50公里 游览时间：120分钟】。在这里有1万3千多种珍稀植物、百花园、民族植物园、榕树园、奇花异卉园、名人名树园、珍稀濒危植物迁地保护区等35个专类园区让您流连忘返。顶天立地的“大板根”、残忍的“绞杀植物”、气势磅礴的“独木成林”、五彩缤纷的“空中花园”、奇特的“老茎开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后体验【中科院热带植物园热气球飞行】，该项目位于版纳唯一的国家5A级景区--中国科学院西双版纳热带植物园内，依托景区得天独厚的自然风光，热气球从百花园、民俗博物馆场地起飞升空，蓝天、白云、清风等待你的拥抱；四季斑斓的鲜花和雨林、造型奇特的葫芦岛、古灵精怪的植物迷宫、由远及近的山川河流人间烟火尽收眼底……。那一刻，飘浮空中、俯瞰大地；那一刻，远离喧嚣、感受纯净；那一刻，时空凝滞、身心洗礼！ 后入住【西双版纳安纳塔拉度假酒店】，酒店隐藏于原始森林间，傍依蜿蜒罗梭江，犹如一方神秘而古老的王国，酒店临近老挝、缅甸边境，可以体验不同的风土人情，是西双版纳首屈一指的度假酒店，这里重檐歇山式的屋顶有着云南熟悉的傣家风情，青瓦、白墙，隐隐绰绰的伫立在一片绿影之下，显得异常幽静。不仅满园兰花香，还与中国科学院热带植物园隔河而望，在西双版纳安纳塔拉度假酒店，自然的美丽与芬芳融入了人们的度假生活。
                <w:br/>
                第3天
                <w:br/>
                  行程区间：景洪    交通：汽车 早餐 住宿：告庄安娜泰莱度假酒店
                <w:br/>
                <w:br/>
                早餐后，乘车前往西双版纳热带雨林国家公园【望天树】（含单程游船40/人）【车程：120分钟  距离：90公里  时间：120分钟】，景区位于云南省西双版纳州勐腊县国家级自然保护区，是地球上北纬21度唯一的一片绿洲。景区是中国第一家热带雨林数字化深度体验区，在此您可自行挑战一下“世界第一高，中国第一条树冠走廊”的惊险刺激，或和雨林“巨人”——望天树（热带雨林的标志性树种）进行天人合一的人树对话，或观赏热带雨林层层叠叠的景观和热带雨林“四大奇观”——板根、绞杀、寄生、腐生现象。前往西双版纳古代傣王皇家寺院【勐泐大佛寺】，佛寺依山而建，以东南亚国家寺庙建筑和佛像为主，充分展示了南传佛教的历史与传统文化色彩。在万佛塔前广场可以眺望景洪市的美景，也可以在寺内进行佛教活动，感受佛教文化。
                <w:br/>
                夜晚前往【告庄星光夜市】，湄公河·星光夜市一片璀璨，通亮如白昼，如同点起了成千上万盏灯火，更像灯火的海洋，璀璨耀眼，如天边的银河，美不胜收。各种的美食，民俗工艺品，融合了东南亚特色的也是文化。
                <w:br/>
                第4天
                <w:br/>
                  行程区间：景洪  交通：汽车 早餐 住宿：告庄安娜泰莱度假酒店
                <w:br/>
                <w:br/>
                早餐后，参观【傣家民居】【车程：20分钟  距离：10公里  时间：120分钟】。到傣乡做客，了解傣族生活习俗，体验傣味文化。后乘车前往【野象谷】【车程：60分钟  距离：48公里  时间：120分钟】。景区内有长达四千多米的步行道蜿蜒于热带雨林之间，你可以漫步其中，感受热带雨林的气息，步道两旁不仅可以见到少见的热带植物，还可以看见野象出没留下的脚印、粪便等痕迹。幸运的话，或许还能看到林间漫步的野象群。 看到真正的野象是需要运气的，不过景区南门附近每天都有【大象科普园】，场内展示大象的自然行为，同时引导观众观察大象的行为活动。科普员会给观众介绍大象的生活习性，身体特点，进行大象体检、大象的觅食行为观察等等。憨态可掬的大象引来大家的一阵阵笑声！近距离接触大象后，难免有带一头小象回家的冲动，在野象谷画象屋，这个愿望其实很容易实现。我们特别安排了【彩绘小象】，一群可爱的迷你象模，正等待着你来给它们涂上颜色，捎带回家。挑选象模后，你可以拿起画笔在象模上涂上喜欢的颜色，抒发创意，画出心目中独1无2的彩色小象，为野象谷之行留下一个美好的回忆。后返回市区，赠送《澜沧江豪华游船》（价值280/人，游览时间120分钟）。澜沧江在西双版纳的流程为158公里，古时傣族称“南兰章”，意为“百万大象繁衍的河流”。在游轮上，我们为游客设置了领略澜沧江沿岸风光、享受西双版纳特色美食、观赏少数民族及沿江六国歌舞的全方位特色服务，让游客在置身自然山水之间的同时，亦能充分享受舌尖上的愉悦和民族艺术的感染。
                <w:br/>
                第5天
                <w:br/>
                  行程区间：景洪--南京  交通：飞机  早餐 住宿：无
                <w:br/>
                <w:br/>
                早餐后根据航班时间安排送机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1、住宿标准：行程所列；
                <w:br/>
                2、用餐标准：含4早餐，早餐均为酒店自助餐；
                <w:br/>
                3、用车标准：保证每人一个正座；
                <w:br/>
                4、服务标准：10人安排导游
                <w:br/>
                5、安全标准：旅行社为游客购买云南旅游组合保险（旅行社责任险）。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热带花卉园电瓶车不含
                <w:br/>
                单房差及个人消费不含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务必提供准确无误的身份信息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2025-07-17T23:03:35+08:00</dcterms:created>
  <dcterms:modified xsi:type="dcterms:W3CDTF">2025-07-17T23:03:35+08:00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