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DT线 厦门+土楼+武夷山 三高六日游│经典连线，含厦武两地精华景点行程单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021694485720Ip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乘高铁→武夷山，自由活动
                <w:br/>
              </w:t>
            </w:r>
          </w:p>
          <w:p>
            <w:pPr>
              <w:pStyle w:val="indent"/>
            </w:pPr>
            <w:r>
              <w:rPr>
                <w:rFonts w:ascii="微软雅黑" w:hAnsi="微软雅黑" w:eastAsia="微软雅黑" w:cs="微软雅黑"/>
                <w:color w:val="000000"/>
                <w:sz w:val="20"/>
                <w:szCs w:val="20"/>
              </w:rPr>
              <w:t xml:space="preserve">
                乘高铁赴武夷山（约3小时左右），自由活动，或参加自费项目---【印象大红袍，门票238.车费10元】山水实景演出，由张艺谋、王潮歌、樊跃共同组成的“印象铁三角”领衔导演。是他们继《印象刘三姐》、《印象丽江》、《印象西湖》、《印象海南岛》后创作的第五个印象作品，也是以双世遗产地——武夷山为地域背景，以武夷山茶文化为表现主题的大型实景演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武夷山天游峰，九曲竹筏漂流，武夷宫，仿宋古街
                <w:br/>
              </w:t>
            </w:r>
          </w:p>
          <w:p>
            <w:pPr>
              <w:pStyle w:val="indent"/>
            </w:pPr>
            <w:r>
              <w:rPr>
                <w:rFonts w:ascii="微软雅黑" w:hAnsi="微软雅黑" w:eastAsia="微软雅黑" w:cs="微软雅黑"/>
                <w:color w:val="000000"/>
                <w:sz w:val="20"/>
                <w:szCs w:val="20"/>
              </w:rPr>
              <w:t xml:space="preserve">
                餐后游览武夷第一胜景——天游峰（游览时间约3-4小时），天游峰为福建省武夷山第一胜地，位于武夷山景区中部的五曲隐屏峰后，海拔408.8米，它独出群峰，云雾弥漫，山巅四周有诸名峰拱卫，三面有九曲溪环绕，武夷全景尽收眼底，乘坐竹筏畅游碧水——九曲溪漂流（游览时间约2-4小时），山挟水转，水绕山行，每一曲都有不同景致的山水画意。游人乘坐宽约2米，长约9米，从远古小舟脱胎而来的竹筏，冲波击浪而下，不仅能领略到有惊无险的情趣，而且四面无遮无拦，抬头可见山 景，俯首能赏水色，侧耳可听溪声，伸手能触清流。上岸后游览武夷宫、仿宋古街。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武夷山虎啸岩、一线天，乘高铁赴厦门
                <w:br/>
              </w:t>
            </w:r>
          </w:p>
          <w:p>
            <w:pPr>
              <w:pStyle w:val="indent"/>
            </w:pPr>
            <w:r>
              <w:rPr>
                <w:rFonts w:ascii="微软雅黑" w:hAnsi="微软雅黑" w:eastAsia="微软雅黑" w:cs="微软雅黑"/>
                <w:color w:val="000000"/>
                <w:sz w:val="20"/>
                <w:szCs w:val="20"/>
              </w:rPr>
              <w:t xml:space="preserve">
                游览虎啸岩一线天景区（游览时间约2.5-4小时）：虎啸岩以风啸岩壑、泉挂松间而称著，主要是景点有天成禅院、虎啸八景。天成禅院院址在下虎啸，建在悬崖下，这里千仞悬　崖向外斜覆，形成一个巨大的洞府。悬崖的古壁上雕刻着大型的观音。右后侧悬崖上草书勒刻：“虎啸”两字。另有虎啸八景：白莲渡、集云关、坡仙带、普门兜、法雨悬河、语儿泉、不浪舟、一线天、宾曦洞，游览农家乐（约1小时），在当地农家品武夷山茶+农家特产，这里家家有山-户户有茶-朴实好客，深入了解武夷山茶文化，乘高铁赴厦门（约3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南普陀寺+鼓浪屿
                <w:br/>
              </w:t>
            </w:r>
          </w:p>
          <w:p>
            <w:pPr>
              <w:pStyle w:val="indent"/>
            </w:pPr>
            <w:r>
              <w:rPr>
                <w:rFonts w:ascii="微软雅黑" w:hAnsi="微软雅黑" w:eastAsia="微软雅黑" w:cs="微软雅黑"/>
                <w:color w:val="000000"/>
                <w:sz w:val="20"/>
                <w:szCs w:val="20"/>
              </w:rPr>
              <w:t xml:space="preserve">
                早餐后车到酒店接您，乘车前往游览千年古刹【南普陀寺】（因受疫情影响，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打卡②：港仔后沙滩，赤脚戏水踩沙的休闲时光。一路欣赏，一路拍照，面朝大海，踩沙踏浪。
                <w:br/>
                打卡③：龙头路小吃街，林氏鱼丸、沈家肠粉、杰伦赖皮鸭、海蛎煎等都能在这条街上找到，在这里自由逛吃当地小吃等美食
                <w:br/>
                打卡④：林语堂故居,是林语堂夫人廖翠凤的家。是鼓浪屿最古老的别墅之一，距今已有150多年的历史.这里是钟南山院士曾经生活过的地方，
                <w:br/>
                打卡⑤：天主教堂，这是祈祷和缔结盟约的地方。这是一个信与爱的团体。在生活的点点滴滴中去寻找天主的踪迹
                <w:br/>
                打卡⑥：协和礼拜堂，婚纱照取景圣地19世纪中期,国际礼拜堂。为鼓浪屿上最早的教堂。也是情侣、闺蜜打卡地。
                <w:br/>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云水谣古镇+神秘土楼
                <w:br/>
              </w:t>
            </w:r>
          </w:p>
          <w:p>
            <w:pPr>
              <w:pStyle w:val="indent"/>
            </w:pPr>
            <w:r>
              <w:rPr>
                <w:rFonts w:ascii="微软雅黑" w:hAnsi="微软雅黑" w:eastAsia="微软雅黑" w:cs="微软雅黑"/>
                <w:color w:val="000000"/>
                <w:sz w:val="20"/>
                <w:szCs w:val="20"/>
              </w:rPr>
              <w:t xml:space="preserve">
                和贵楼+云水谣古镇+怀远楼 一日游（景点特色：世界文化遗产、世外桃源小镇、电影取景地）
                <w:br/>
                乘车前往南靖（约3小时），一部电影《云水谣》让我们走进心中的净土。云水谣是柔软的，就像天上流动的云和地上流动的水，缓慢而执着地流淌到心灵深处。顺着一条窄长而粗糙的石板路走去，一座方形土楼赫然眼前，它就是【和贵楼】，它的奇特之处是建在沼泽地上，据说已经有600年的历史了。此楼屋檐就像寂静的秋天落叶，有的飘在半空，有的已落地，有一种凄美感。移步来到石桥，眼前抖搂一幅山水画卷，这就是【云水谣古镇】了。站在桥上，看远处一排石矶间隔如琴键，流水就从石矶与石矶之间涌流。人们一步一步跨过去，落足石矶，宛如手指在琴键上跳跃，奏出了旋律悠扬的乐曲。临水有千年古榕树，有心人在榕荫底下摆放竹椅木桌，其上是浓荫一片，其下则溪流潺潺，红泥小火炉，品茗也赏美景，简直闲情满满。顺着长满青草的小道径直走，远方隐约可见一座环形屋顶的土楼矗立在群山之间，就好像一个不谙世事的羞答答的小村姑羞涩地低头，笑盈盈地欢迎一切来自这座古城之外的远方来客，走近了才知道这是【怀远楼】，它是世界文化遗产，是具有丰富内涵的双环圆土楼。
                <w:br/>
                ❤【爱心小贴士】
                <w:br/>
                1.今天出发时间很早，早餐可能需要打包，无法堂食。
                <w:br/>
                2.由于路途较远，所以中途安排15分钟左右上洗手间的时间，服务区非购物店。在土楼景区会去农家喝茶歇脚，不属于购物店
                <w:br/>
                3.土楼为散拼一日游打包优惠产品，均不再享受老人票等其他优惠。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自由活动，乘动车返无锡
                <w:br/>
              </w:t>
            </w:r>
          </w:p>
          <w:p>
            <w:pPr>
              <w:pStyle w:val="indent"/>
            </w:pPr>
            <w:r>
              <w:rPr>
                <w:rFonts w:ascii="微软雅黑" w:hAnsi="微软雅黑" w:eastAsia="微软雅黑" w:cs="微软雅黑"/>
                <w:color w:val="000000"/>
                <w:sz w:val="20"/>
                <w:szCs w:val="20"/>
              </w:rPr>
              <w:t xml:space="preserve">
                今天就睡到自然醒，轻轻松松自由活动啦（不过别忘了中午12点之前要退房哦）
                <w:br/>
                在美丽的厦门岛，除了日渐拥挤的海上花园鼓浪屿，名声在外、优美漫长的马拉松赛道环岛路，其实还有一个休闲好玩的地方，就是以五缘湾湿地公园为主的五缘湾片区，包括了观音山沙滩、五通灯塔公园、湿地公园、游艇码头、五缘大桥栈道休闲带等等。如果您有时间和兴趣的话，可以带上朋友和家人一起去感受厦门别样的宁静与美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交通：出发地-武夷山、武夷山-厦门、厦门返回上海 共3段高铁二等座；当地用车（套车）+武夷山观光车
                <w:br/>
                门票：所列景点大门票；
                <w:br/>
                酒店：根据报名价格高低安排不同档次酒店
                <w:br/>
                厦门段
                <w:br/>
                网评4钻酒店（参考酒店：美仑皓晖、驿田、金桥花园、瑞颐逸居、森海丽景、亨龙花园、维洛拉、怡庭商务系列、润庭商务系列、城际商务系列、天天假期、威尼斯、如是系列、华美假日、枫和源、爱丁堡商务系列、万佳系列、格林东方、和颐系列、友丰湖景、香草园、兰桂坊、成功酒店、颐锦或同级）
                <w:br/>
                网评5钻酒店（参考酒店：明发国际、翔鹭、航空金雁、凡象、凯裕美爵、希尔顿欢朋城市广场、信息未来、鑫安颐豪、广莱国际、金瑞佳泰、君泰、探索、梅园、京闽、万佳国际、丽斯海景或同级）
                <w:br/>
                <w:br/>
                武夷山段
                <w:br/>
                当地商务型酒店（中盛、悦鹏、财金、大国茶镇、紫阳古城、华南世新、建宏假日、新华、华城、华龙、国贸、玉融山庄、百花山庄或同级）
                <w:br/>
                五星未挂牌双标间（天泽花园别墅、幔悦、溪源湾、九曲度假、艾斯、泓林、君顶同级）
                <w:br/>
                用餐：酒店含早；赠送第五天中餐（不用不退）
                <w:br/>
                导游：当地中文导游
                <w:br/>
                <w:br/>
                适用6岁以下儿童：含当地车费（武夷山观光车费除外）+导游服务，不含高铁票不占床不含早不含门票不含正餐；（动车票明细：6到14周岁为半票，，大于等于14周岁为全票）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1.正餐（行程标明除外）
                <w:br/>
                2.单房差
                <w:br/>
                3.旅游人身意外险
                <w:br/>
                4.周边地区至出发地火车站或机场接送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高铁车票实行实名制，进火车站必须“人、证、票”三证合一，您必须凭有效身份证或户口本（儿童）提前45分钟进入上海虹桥火车站候车，如出现客人改期或退团则已定好的车票必须要由客人自己改签或退票。因是打包特惠机位，机票一经确认不得退票
                <w:br/>
                2.上述行程游览顺序可在征得客人同意、并保证不减少景点的情况下进行相应调整；
                <w:br/>
                3.如遇国家政策性调价或人力不可抗拒因素所产生费用由客人自理，如因航班或火车延误导致游览景点减少，本社只负责退还差额，赠送景点恕不退还
                <w:br/>
                4.此为散客拼团路线，抵离时间可能不一，如需互相等候（一般不超过1小时），敬请谅解；当地用车均为套车，请配合导游工作
                <w:br/>
                5.厦门段无购物无自费，武夷山段自费购物均自愿前往，不强制
                <w:br/>
                6.产生单男单女用拼房或加床调配，如果无法拼房或加床的需另补房差
                <w:br/>
                7.如客人因自身原先放弃行程，只退还未产生景点门票（旅行社与景区的结算价），其他费用一概不退
                <w:br/>
                8.此线路为散客拼团，团里客人住宿酒店可能不一致，行程当天旅游车挨个酒店接齐客人后前往景点。
                <w:br/>
                9.武夷山地接社为厦门神畅国旅武夷山分公司
                <w:br/>
                10.请游客在当地认真如实地填写旅行社提供的《游客意见反馈表》，以便我社监管控制服务质量。返程后提出的投诉原则上我社不予受理。
                <w:br/>
                11.武夷山乘竹筏漂流日期、时间，趟次以景区竹筏预订中心安排时间为准，故武夷山景区其它景点顺序因竹筏漂流时间相应调整（儿童如需参加武夷山竹筏漂流项目，不分年龄身高，都需购票，请提前通知我社）
                <w:br/>
                12.土楼一日游为散拼，委托厦门唯途旅行社有限公司或厦门阳光风采国际旅行社有限公司接待；路上无导游，随车陪同人员主司交通衔接之职，景点由景区讲解员讲解；
                <w:br/>
                13.武夷山接站特别注意：同车次超过6人安排司机接送，不满6人自行乘坐武夷山K1度假区专线车前往酒店（K1上车点：武夷山东站出站口右前方100米处。上车需付10元，可找导游报销）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1.请带好火车票和身份证原件提前1小时到达出团书列明的火车站候车大厅候车！
                <w:br/>
                2.导游（出发前一天17点前通知导游信息）在抵达车站举“厦门神畅国际旅行社”红色旗子接团
                <w:br/>
                3.上海应急电话：18601668380；厦门应急电话：18959218829；武夷山应急电话：13859463393。
                <w:br/>
                4.厦门、武夷山早晚温差较大，请注意适当增减衣物；南方气候多变，请随身携带雨具
                <w:br/>
                5.注意饮食，尽量避免生食海鲜，尽量不吃野味，应携带一些常用药物，如感冒冲剂、创口贴、晕车药等，请在规定的时间及地点上车；走路不看景，看景不走路；入住酒店时请注意检查酒店的设施设备，如有短缺请及时告知总台。有贵重物品请寄存总台。晚上入睡时关好门窗，不要轻易开门。注意安全；鼓浪屿街头小贩的水果经常短斤少两现象，请注意
                <w:br/>
                6.如在旅游过程中，对接待标准或导游服务质量如有异议或意见，请您第一时间通过导游或直接拨打电话向我们投诉以便及时调整（我处24小时质量监督电话：13918609699，以确保您有一个放心、开心的福建之旅。切勿在游程结束后提出异议，增加问题处理难度，从而无法充分保障您的权益，非常感谢您的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2025-07-06T23:35:14+08:00</dcterms:created>
  <dcterms:modified xsi:type="dcterms:W3CDTF">2025-07-06T23:35:14+08:00</dcterms:modified>
</cp:coreProperties>
</file>

<file path=docProps/custom.xml><?xml version="1.0" encoding="utf-8"?>
<Properties xmlns="http://schemas.openxmlformats.org/officeDocument/2006/custom-properties" xmlns:vt="http://schemas.openxmlformats.org/officeDocument/2006/docPropsVTypes"/>
</file>