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【西塘圣雷斯/泊静湾 】江南忆，最忆是西塘· 3天2晚349元·4正2早 ·打卡千年古镇，免费棋牌、唱歌行程单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JH45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【住】西塘圣雷斯/泊静湾精品酒店随机安排 /标间/大床
                <w:br/>
                <w:br/>
                【吃】送自助2早餐+酒店4正餐！
                <w:br/>
                <w:br/>
                【赠】满8人赠送棋牌 自由轮进，KTV1场
                <w:br/>
                <w:br/>
                【注】棋牌，KTV需酒店提前预约！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
                <w:br/>
              </w:t>
            </w:r>
          </w:p>
          <w:p>
            <w:pPr>
              <w:pStyle w:val="indent"/>
            </w:pPr>
            <w:r>
              <w:rPr>
                <w:rFonts w:ascii="微软雅黑" w:hAnsi="微软雅黑" w:eastAsia="微软雅黑" w:cs="微软雅黑"/>
                <w:color w:val="000000"/>
                <w:sz w:val="20"/>
                <w:szCs w:val="20"/>
              </w:rPr>
              <w:t xml:space="preserve">
                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1、住宿：西塘圣雷斯/泊静湾精品酒店随机安排 /标间/大床
                <w:br/>
                <w:br/>
                2、交通：不含大交通，自理
                <w:br/>
                3、门票：景点门票自理
                <w:br/>
                4、用餐：送自助2早餐+酒店4正餐！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1、行程中不含的餐，请自理
                <w:br/>
                2、旅游者可自行购买旅游人身意外险 
                <w:br/>
                3、除景点第一大门票外的二次消费（如景交、索道、娱乐项目、请香等），请游客自愿选择，并自行购票，旅行社及导游不参与。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预定说明：
                <w:br/>
                <w:br/>
                1.以上套餐8人起订！
                <w:br/>
                <w:br/>
                2.请带好身份证办理入住，单人入住需补房差140元1晚，（只补不退）；
                <w:br/>
                <w:br/>
                3.菜品以实际到店为准，严禁带熟食进入餐厅，严禁携带宠物进入酒店；
                <w:br/>
                <w:br/>
                4.棋牌室KTV请提前前台预约；超时按酒店收费标准自理！
                <w:br/>
                <w:br/>
                5.75周岁以上老人需有家人或朋友陪同方可办理入住；
                <w:br/>
                <w:br/>
                6.楼层、朝向、房型根据酒店随机排房；
                <w:br/>
                <w:br/>
                用餐菜单仅供参考，不指定菜单，敬请知晓！
                <w:br/>
                <w:br/>
                7.提供住宿，2 位成人共享 1 套客房，安排双床房。
                <w:br/>
                <w:br/>
                退房时间：10:00 前
                <w:br/>
                <w:br/>
                8.以上图片部分来源于网络，具体以实物为准！
                <w:br/>
                <w:br/>
                9.套餐为打包价格，一经确认后不退不换，请知悉谅解
                <w:br/>
                <w:br/>
                10.退赔规则：3天以内取消 ，收损10% ；  提前1天取消 ，收损20% ；当天取消全损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2、单人入住需补房差140元1晚，（只补不退）；
                <w:br/>
                <w:br/>
                3，本套餐为自由行，只含住宿用餐。10人起订。
                <w:br/>
                4、退改规则：游客因故单方面取消出行,须按以下标准进行违约赔偿：出发前7-4日，我社收取原旅游费用(门市价)的50%；出发前3-1日，我社收取原旅游费用(门市价)的60%；出发当天迟到及未参团的，我社收取原旅游费用(门市价)的80%。
                <w:br/>
                5、行程中涉及的行车时间以及游玩时间由于存在不确定因素故以实际情况而定。
                <w:br/>
                <w:br/>
                6、强烈建议游客购买旅游意外险！！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2025-05-05T16:04:08+08:00</dcterms:created>
  <dcterms:modified xsi:type="dcterms:W3CDTF">2025-05-05T16:04:08+08:00</dcterms:modified>
</cp:coreProperties>
</file>

<file path=docProps/custom.xml><?xml version="1.0" encoding="utf-8"?>
<Properties xmlns="http://schemas.openxmlformats.org/officeDocument/2006/custom-properties" xmlns:vt="http://schemas.openxmlformats.org/officeDocument/2006/docPropsVTypes"/>
</file>