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甘青大环纯玩8日行程单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NT0002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起始地-西宁-入住酒店-自由活动
                <w:br/>
              </w:t>
            </w:r>
          </w:p>
          <w:p>
            <w:pPr>
              <w:pStyle w:val="indent"/>
            </w:pPr>
            <w:r>
              <w:rPr>
                <w:rFonts w:ascii="微软雅黑" w:hAnsi="微软雅黑" w:eastAsia="微软雅黑" w:cs="微软雅黑"/>
                <w:color w:val="000000"/>
                <w:sz w:val="20"/>
                <w:szCs w:val="20"/>
              </w:rPr>
              <w:t xml:space="preserve">
                飞机抵达西宁 ，专车接站 ，入住酒店。
                <w:br/>
                温馨提示：
                <w:br/>
                1.请提前告知航班时间，地面联系人会提前一天以短信方式告知接机方式、集合地点等信息 ，请注意查收，如出发前一天下午 20：00 前还没有收到相关信息 ，请来电咨询 ，感谢您的支持与配合！接机接火车为散拼，等待时间不超过 50 分钟。
                <w:br/>
                2.西宁当地少数名族较多 ，有很多美味的当地小吃 ，推荐客人品尝。西宁：手抓羊肉、炕羊排、羊肠面、牦牛酸奶、甜胚子等等。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西宁-塔尔寺-青海湖
                <w:br/>
              </w:t>
            </w:r>
          </w:p>
          <w:p>
            <w:pPr>
              <w:pStyle w:val="indent"/>
            </w:pPr>
            <w:r>
              <w:rPr>
                <w:rFonts w:ascii="微软雅黑" w:hAnsi="微软雅黑" w:eastAsia="微软雅黑" w:cs="微软雅黑"/>
                <w:color w:val="000000"/>
                <w:sz w:val="20"/>
                <w:szCs w:val="20"/>
              </w:rPr>
              <w:t xml:space="preserve">
                早餐后乘车前往参观【塔尔寺】（含区间车讲解费），塔尔寺原名塔儿寺，得名于寺中大金瓦殿内纪念宗喀巴的大银塔。是青海省藏传佛教中的第一大寺院，位于青海省西宁市湟中县鲁沙尔镇西南隅的莲花山坳中，是我国藏传佛教格鲁派(俗称黄教)创始人宗喀巴大师的诞生地，是藏区黄教六大寺院之一， 也是青海省首屈一指的名胜古迹和全国重点文物保护单位。观赏“艺术三绝”酥油花、壁画和堆绣，尤其是酥油花雕塑栩栩如生，远近闻名。还有许多华美精致的卡垫、华盖、法器、帐幔、锦锻、金银器皿等，令人眼花缭乱，叹为观止。游毕，乘车赴青海湖，途经湟源峡谷，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欣赏沿途美丽的【青海大草原】。到达后游览中国最大的内陆湖及最大的咸水湖—【青海湖二郎剑景区含区间车】，青海湖有“高原蓝宝石”的美誉，被评为国家AAAAA级旅游景区，国家旅游名片，中国最美的湖泊，在湖边看尽头似与天相连，水天一色，感受高原湖泊的奇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青海湖-茶卡-翡翠湖-大柴旦
                <w:br/>
              </w:t>
            </w:r>
          </w:p>
          <w:p>
            <w:pPr>
              <w:pStyle w:val="indent"/>
            </w:pPr>
            <w:r>
              <w:rPr>
                <w:rFonts w:ascii="微软雅黑" w:hAnsi="微软雅黑" w:eastAsia="微软雅黑" w:cs="微软雅黑"/>
                <w:color w:val="000000"/>
                <w:sz w:val="20"/>
                <w:szCs w:val="20"/>
              </w:rPr>
              <w:t xml:space="preserve">
                早餐后出发前往茶卡（150公里，车程约3小时），游览【茶卡盐湖】（含门票区间车）（天空一号景区）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远望积盐似雪，近看白云倒影，纯净的天空和整齐的色块，构成了湖面一道亮丽的风景。后乘车前往前往大柴旦翡翠湖（400公里，行车约5小时）【含门票区间车】，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宛如仙境。游毕，入住酒店。
                <w:br/>
                <w:br/>
                特别安排赠送旅拍 ，给您西北之行留下一个美好的回忆！
                <w:br/>
                人生就像一次旅行，一直在期盼即将遇到的美景，人生就像一场电影，时光匆匆，来不及回味，在这里特别安排航拍 ，在记录美景的同时给您留下一个醉美的回忆。
                <w:br/>
                备注：此项目为赠送项目 ，如遇时间或天气等外界因素 ，或自愿不参加 ，费用不退。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大柴旦-水上雅丹-敦煌
                <w:br/>
              </w:t>
            </w:r>
          </w:p>
          <w:p>
            <w:pPr>
              <w:pStyle w:val="indent"/>
            </w:pPr>
            <w:r>
              <w:rPr>
                <w:rFonts w:ascii="微软雅黑" w:hAnsi="微软雅黑" w:eastAsia="微软雅黑" w:cs="微软雅黑"/>
                <w:color w:val="000000"/>
                <w:sz w:val="20"/>
                <w:szCs w:val="20"/>
              </w:rPr>
              <w:t xml:space="preserve">
                早起后一路沿着中国版的“美国 66 号”戈壁公路—【G315 国道】  ，这里是中国最孤独的公路，被称为“中国的聚宝盆”的柴达木盆地矿产资源丰富 ，四周群山环抱、峻极高耸 ，内部则是无边 无际的荒原旷野、沙漠戈壁，那份无人的寂寥苍凉让人如感亲临神话中的洪荒秘境。一路上沿着 315 国道出发 ，路两边是各式各样的雅丹群 ，途经【大地之血】位于青海大柴旦  315  国道 757 里程碑 处。是一条干枯的河床通体红色。途经【 U 型网红公路】(公路安全考虑，政府规定此路段不允许停车) ，可以看到和天边相连的公路，很是震撼。拍出的照片绝对是大片。继续出发，来到【乌素特水上雅丹】(含门票区间车) 乌素特雅丹地质公园位于青海柴达木盆地的西北部，历经千万年的地质 运动和时空苍变，孕育和形成一片世界面积最大、最为壮观的雅丹群落。乌素特雅丹位于南八仙雅丹 群之中 ，区域内雅丹土丘高 10-25 米，最高可达 50 米。雅丹遍布于湖泊之中，是发现的世界上最早 的一处水上雅丹景观。这里本来没有水，有年山洪暴发，发源于昆仑山的那棱格勒河河水改道，淹没 了这片区域，形成了水上雅丹地貌。一到春秋季节，成群的水鸟和野鸭，或翱翔在湛蓝的天空中，或 戏水在微光波映的湖水里，或在雅丹之上奔跑追逐 ，因此，这里被当地人称为鸭湖，又被游客们称作 "百鸟千岛湖"。【南八仙雅丹】南八仙 ，地处青藏高原柴达木盆地北缘.它是由一列列断断续续延伸 的长条形土墩与凹地沟槽间隔分布的地貌组合，被地质工作者称为雅丹地貌。驱车前往敦煌，抵达后，入住酒店。
                <w:br/>
                当天一路人烟稀少，请大家务必准备好饮用水及干粮。柴达木盆地公路开阔，行车速度较快 ，自 由活动时一定听从领队指挥，注意安全；敦煌的几台节目都非常不错 ，《敦煌盛典》、《又见敦煌》、 《丝路花雨》  ，可谓各有千秋 ，各有特色。您可根据自身喜好 ，  自由选择前往欣赏。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
                <w:br/>
              </w:t>
            </w:r>
          </w:p>
          <w:p>
            <w:pPr>
              <w:pStyle w:val="indent"/>
            </w:pPr>
            <w:r>
              <w:rPr>
                <w:rFonts w:ascii="微软雅黑" w:hAnsi="微软雅黑" w:eastAsia="微软雅黑" w:cs="微软雅黑"/>
                <w:color w:val="000000"/>
                <w:sz w:val="20"/>
                <w:szCs w:val="20"/>
              </w:rPr>
              <w:t xml:space="preserve">
                早餐后参观我国著名的四大石窟之一，也是世界上现存规模最宏大的【敦煌莫高窟】(参观 2-3 小时),它至今保留有从十六国、北魏至元朝等十个朝代历时一千多年的多种类型洞窟千余个，现存 492个 ，壁画 45000 多平方米 ，彩塑像 2000 身。洞窟鳞次栉比 ，形如蜂房鸽舍 ，莫高窟是当今世界规模最宏大、  内容最丰富、艺术最精湛、保存最完整的佛教石窟寺 ，  1987 年被联合教科文组织列为世界文化遗产。参观【鸣沙山月牙泉】    (游览约 2 小时)    古往今来以“山泉共处 ，沙水共生”的奇妙景观著称于世 ，被誉为“塞外风光之一绝”1994 年被定为国家重点风景名胜区 ，  鸣沙山有流沙积聚而成，沙体遇到摩擦震动，便会殷殷发声 ，轻若丝竹 ，重如雷鸣 ，故名“鸣沙山” ，月牙泉位于鸣沙山北麓 ，  因外形酷似一弯新月 ，故名“月牙泉”。千百年来不被流沙淹没 ，不因干旱而枯竭。晚间特别安排【沙漠畅玩】让您此次西北之行充分感受沙漠带来的快感。
                <w:br/>
                您的体验内容：
                <w:br/>
                NO.1 沙漠卡丁车冲浪：专业驾驶员带你体验全地形卡丁车沙漠冲浪的无限刺激          NO.2 乐趣滑沙：无限次滑沙体验 ，记得带好你的滑沙板哦 ，既然来嗨 ，那就一定尽兴
                <w:br/>
                NO.3 网红合集：沙漠营地内有网红秋千、网红桥等多种娱乐设施，供游客拍照打卡，张张都是大片
                <w:br/>
                NO.4 沙漠骆驼拍照：来了沙漠游玩 ，没有骆驼是不完美的 ，给大家近距离接触骆驼的机会
                <w:br/>
                此项目为本团赠送项目，如因时间来不及或天气转凉等原因，无法参加，不用无退费； 沙滩摩托、滑沙等以及娱乐活动均由沙漠基地提供 ，不用不退！
                <w:br/>
                <w:br/>
                莫高窟门票重要说明  ：
                <w:br/>
                2021 年 4 月 1 日起莫高窟新预约购票政策 ，首先开放预约购买正常票  ( 6000 张/日)  ，待正常 票预约购买满额后，再开放预约购买应急票  ( 12000 张/日)  。    本产品费用包含莫高窟A票。
                <w:br/>
                由于旅行团队需全员一起预约 ，旅行社会根据实际预约情况 ，做如下应对安排：                         1.预约购买正常票成功，客人持正常票参观游览。
                <w:br/>
                本产品按应急票核算  (票价 100 元)  ，预约购买应急票成功 ，客人现退门票差价 138 元/人， 客人持应急票参观游览。           
                <w:br/>
                2.如莫高窟有特殊接待或特殊原因景区关闭 ，无法安排游览 ，当地现退 100 元/人。
                <w:br/>
                4.预约购买正常票、应急票都不成功 ，则改敦煌西千佛洞+敦煌博物馆参观游览。退客人门票差 价 60 元/人。
                <w:br/>
                5.行程会根据莫高窟实际预约时间 ，调整前后景点参观顺序 ，给您带来不便敬请谅解！
                <w:br/>
                <w:br/>
                鸣沙山的正确游玩方法  ：
                <w:br/>
                1、从景区大门口自费乘骆驼至鸣沙山景区主峰下骆驼可自行拍照滑沙 ，游玩后继续乘骆驼至月牙泉附近的停驼场。参观月牙泉后可选择步行或自费乘坐景区观光车返回。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 ，早 9:00 之前 120 元/人 ，9:00 之后 100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敦煌-嘉峪关-张掖
                <w:br/>
              </w:t>
            </w:r>
          </w:p>
          <w:p>
            <w:pPr>
              <w:pStyle w:val="indent"/>
            </w:pPr>
            <w:r>
              <w:rPr>
                <w:rFonts w:ascii="微软雅黑" w:hAnsi="微软雅黑" w:eastAsia="微软雅黑" w:cs="微软雅黑"/>
                <w:color w:val="000000"/>
                <w:sz w:val="20"/>
                <w:szCs w:val="20"/>
              </w:rPr>
              <w:t xml:space="preserve">
                早餐后 ，乘车前往瓜州  ( 130KM、约 1.5 小时)  ，打卡【戈壁雕塑艺术长廊】  ：【大地之 子】，一个可爱的“乖娃娃”在甘肃瓜州戈壁滩上，不管风吹雨打都趴在那里一动不动，仿佛睡着了似的，静静的趴在大漠之中，虽然四周有些荒凉，但却更像是一个酣睡在母亲怀抱的孩子，所以又称他为“大地之子”。【海市蜃楼--无界】  ，它以丝路文明为创作背景 ，以榆林窟盛唐经变化中的建筑样式为蓝本，以现代建筑材料为载体，与动态结合，重视对光的使用，有效利用沙漠光照和风力充足的特点，将海市蜃楼这座空中楼阁，以实实在在的材质和形体构筑在沙漠之上，增加了作品在视觉表达的丰富性、多样性。由于光线不断的变化，风力的作用，在大漠中产生众多迷人的影像。用视觉语言向世界传达千年丝路精神与文明的延续。【汉武雄风】【戈壁方舟】等，拍照打卡后，继而乘车赴 嘉峪关  ( 260KM ，约 3.5 小时)  ，参观【嘉峪关城楼】（含区间车），是长城保存最完整的一处雄关 ，地势险要，所筑的城楼由外城、内城、瓮城、罗城、城壕等多个部分组成，构成多道防线，形成了一个壁垒森严的军事防御工程。河西第一隘口，也是古丝绸之路上的必经关隘，素有“天下第一雄关”之称。
                <w:br/>
                后乘车前往张掖  (单程 230KM ，行车约 3 小时 ，  国道)  。独家赠送价值 280 元人《回道张掖》随后赠送观看价值 280 元国内首台实景沙秀讲述张掖在汉朝和隋朝时期传奇故事。大汉年间 ，战乱不断，渴望和平的西域诸国终于盼来了丝绸之路的开通，共享丝路繁华。霍去病收复河西走廊，牵引出古邑甘州的繁华市井，络绎不绝的餐馆客栈、跨越千里的罗马商队、异域风情的胡姬酒肆，精彩纷呈！公元 609 年 ，隋炀帝率领着文武百官、嫔妃以及十万大军浩浩荡荡一路西行 ，途遇艰险痛失爱妃。重新上路后西行至焉支山 ，置办万国盛会 ，留下千古传唱的经典 … …  (赠送项目如因不可抗力因素导致 停演，取消演出概不退费)  晚餐特别安排“张掖鸡肉拨鱼子”让您一次尽情体验西北名优小吃！
                <w:br/>
                晚间特别安排入住“丹霞口小镇”是丝绸之路上一家有江南风韵的人文旅游度假小镇，步入其中，食肆酒家林立，小桥流水人家，融入现代舞蹈、武术和张掖的特色的民俗民风、让您感受丝绸重镇张掖的繁华盛景。晚上小镇参与篝火晚会  (赠送项目 ，如因景区特殊原因不能举行 ，概不退费)  ，让您穿 越回千百年的古丝路 ，感受别样的西北风情！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丹霞-西宁
                <w:br/>
              </w:t>
            </w:r>
          </w:p>
          <w:p>
            <w:pPr>
              <w:pStyle w:val="indent"/>
            </w:pPr>
            <w:r>
              <w:rPr>
                <w:rFonts w:ascii="微软雅黑" w:hAnsi="微软雅黑" w:eastAsia="微软雅黑" w:cs="微软雅黑"/>
                <w:color w:val="000000"/>
                <w:sz w:val="20"/>
                <w:szCs w:val="20"/>
              </w:rPr>
              <w:t xml:space="preserve">
                早餐后 ，参观【张掖七彩丹霞地貌】    (含区间车)    (游览约 2 小时)  ，这里是我国丹霞地貌景观中色彩最鲜亮、地貌造型最丰富的地区之一。被《中国国家地理》杂志评为中国最美的七大丹霞地貌之一；色如渥丹，灿若明霞的张掖丹霞像火焰般炙热，又有一股橙色的热情和明亮，它独特的地貌，纵横交错，错落高低，起伏舒展，迷宫一样的峡谷，褶皱层峦的岩层和绚丽彩色融为一体的山峦，目不暇接，七彩丹霞一共六个观景台，坐电瓶车可观赏不同的丹霞形态，七彩屏，大扇贝，刀山火海等，4 号观景台是最佳的看日落之地 ，张艺谋的《三枪拍案惊奇》在此取过景。后乘车一路沿最美国道 227 行驶 ，途经【扁都口】  ，古称“大斗拔谷”。之后抵达“中国最美丽的草原之一”、    也被誉为“祁连山下好牧场”“牧区江南”的祁连山草原【古城驿站】在这里特别安排丰富的草原娱乐活动，让您尽情享受独特的藏式风情。
                <w:br/>
                在这里特别安排：  
                <w:br/>
                1.藏式服装体验 ，在雪山之下 ，古城之中 ，分分钟出大片！
                <w:br/>
                2.体验藏族射箭 ，亲身感受游牧民族的射箭运动！
                <w:br/>
                3.和高原小动物亲密接触 ，亲近大自然 ，与小牛小羊合影拍照！有兴趣可体验挤牛奶 ，做酸奶 ，体验藏族生活习俗！
                <w:br/>
                继而驱车前往西宁，途经门源，7 月的门源是人间天堂。60 万亩油菜花形成的百里油菜花海成就了博大壮阔的特有奇观。菜花相依祁连山，每年的 7 月是花开季节，西起青石嘴，东到玉隆滩，北到与甘肃交界的冷龙岭，南到大坂山，油菜花绵延几十公里，宛如金黄的大海。如茵的草地，伸展双臂极目辽天，洁白的雾纱被晨风的柔指轻轻撩起，草尖露珠闪着金光，草儿是翠绿的小手奋力托起沉甸甸的太阳，遥看四天云接地，碧草红花数羊欢！沿途车览水电走廊、小溪曲流、毛公山，乘车前往百里油菜花观看点【达坂山观景台】  ，远眺白雪皑皑的夏都第一峰—【岗什卡雪峰】  。抵达西宁后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西宁-温馨的家
                <w:br/>
              </w:t>
            </w:r>
          </w:p>
          <w:p>
            <w:pPr>
              <w:pStyle w:val="indent"/>
            </w:pPr>
            <w:r>
              <w:rPr>
                <w:rFonts w:ascii="微软雅黑" w:hAnsi="微软雅黑" w:eastAsia="微软雅黑" w:cs="微软雅黑"/>
                <w:color w:val="000000"/>
                <w:sz w:val="20"/>
                <w:szCs w:val="20"/>
              </w:rPr>
              <w:t xml:space="preserve">
                早餐后 ，适时乘车赴机场 ，乘机返回温暖的家 ，结束愉快旅程！ 
                <w:br/>
                1.退房、返程前请仔细整理好自己的行李物品，请不要有所遗漏，增加您不必要的麻烦。
                <w:br/>
                2.针对我们的精心安排和导游服务工作中的不足，请留下您的宝贵意见。感谢各位贵宾对
                <w:br/>
                我们工作的支持和理解，我们希望有机会再次为您服务，如果您对这次西北之行感到满意，
                <w:br/>
                请不要吝啬介绍给您的亲朋好友，谢谢！
                <w:br/>
                3.如当天返程航班时间较晚，有延迟退房需求的，请于该酒店规定的退房时间前至总台办  
                <w:br/>
                理延迟手续，产生费用自理（现付总台）。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1.【往返交通】：常州/西宁往返经济舱机票；
                <w:br/>
                2.【当地住宿】：全程3晚携程三钻+4晚携程四钻酒店（不指定地区） 不提供三人间或加床（成人不允许不占床）；
                <w:br/>
                参考酒店：
                <w:br/>
                西宁四钻：西宁新丝路等同级
                <w:br/>
                张掖三钻：石头城等同级
                <w:br/>
                嘉峪关四钻：嘉峪关国际
                <w:br/>
                敦煌四钻：敦煌柏文等同级
                <w:br/>
                大柴旦三钻：梦之旅酒店等同级
                <w:br/>
                茶卡三钻：天域假日等同级
                <w:br/>
                西宁四钻：西宁新丝路等同级
                <w:br/>
                3.【当地用餐】：含7早13正（含特色餐），正餐餐标50元／人
                <w:br/>
                4.【当地用车】：空调旅游车，根据人数安排用车；
                <w:br/>
                5.【景点门票】：含行程所列景点首道大门票：七彩丹霞＋区间车、嘉峪关城楼、鸣沙山·月牙泉、莫高窟A票、茶卡盐湖天空一号、青海湖·二郎剑、塔尔寺，回道张掖演出。不含其他娱乐性等自费项目。
                <w:br/>
                6.【导游服务】：安排中文导游全程为您服务； 行程内导游仅负责旅游者的日常组织安排，沿途讲解，问题处理，导游会以同团大部分旅游者作为照顾对象，如需按照自己意愿游览或不按规定时间安排的，为避免同团其他旅游者造成不满，我社不做任何特殊安排。
                <w:br/>
                7.【儿童标准】：儿童报价含车费、导服和半价餐费，不含景点门票、不含床位费（早餐费用现付），如超高产生门票及其他费用由家长现付：小孩请携带户口簿原件或身份证原件。
                <w:br/>
                8.【购物】： 纯玩0购物0暗店（景区及服务区内自设商店非旅社安排）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br/>
                （以下自费均为推荐自费，完全根据采取游客自愿原则，绝无强制，请游客根据自身情况选择）
                <w:br/>
                体验项目名称及费用
                <w:br/>
                项目 价格
                <w:br/>
                鸣沙山电瓶车 20/人 可自由选择
                <w:br/>
                茶卡天空一号电瓶车 60/人 必消
                <w:br/>
                塔尔寺电瓶车 35/人 必消
                <w:br/>
                鸣沙山骑骆驼 100-120/人 可自由选择
                <w:br/>
                青海湖电瓶车 20/人 可自由选择
                <w:br/>
                青海湖游船 140-180/人 可自由选择
                <w:br/>
                《敦煌盛典》 238/人起 可自由选择
                <w:br/>
                《丝路花雨》 238/人起 可自由选择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1、散客接送均为司机接送， 敬请谅解！
                <w:br/>
                2、我社有对行程顺序、时间进行适当调整的权利，但不减少景点。因突发事件、人力不可抗拒的因素、 不可预见因素导致（如天气变化、自然灾害、航班、火车延误取消交通及航空管制、政治因素管制等）行程时间延长或缩减，旅行社可视情况变更或取消行程，超出原定费用部分由旅游者承担。行程中标明的赠送项目因天气或其它不可抗拒的原因不能前往或是个人自身原因无法参加的不做等价更换，不退任何费用。
                <w:br/>
                3、 我社处理投诉以游客签认的《意见反馈单》 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 客双方签认，返程后再行协商解决；若游客当时未明确提出异议，或因未填写意见单，我社视为游客自行放弃权利，则无法受理投诉，多谢合作与支持！（投诉解决期限为团队返回后7天内有效）！
                <w:br/>
                4、旅行社对旅游产品有自主定价行为，会因交通方式、出发城市，报名时间、各家旅行社促销力度不同、机票折扣活动等诸多不同相关因素而报名价格不同，整团可能会出现价格差异，游客报名已视为同意此价格，因此我 社一律不接受因为价格不同而产生的投诉事宜。
                <w:br/>
                5、该行程儿童只含车和半餐其他费用产生自理（孩子出行须有成人亲属陪同）。
                <w:br/>
                6、该行程因涉及边境地区景点故不接收：港澳台，华侨及外宾。
                <w:br/>
                7、该行程因距离远，车程长且各地条件有限故不接受：孕妇、身体有明显缺陷、有精神疾病的、及不具备民事能力的人。
                <w:br/>
                8、70岁以上老人须出具健康证明及直系亲属签字的免责书，才能正常接收。70 岁以上老人请慎重报名。
                <w:br/>
                9、团队游览中不允许擅自离团（自由活动除外），中途离团视同游客违约，因此造成未参加行程 内景点、用餐、房、车等费用不退，旅行社亦不承担游客离团后发生的一切意外责任。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5、此线路平均海拔1500-3300之间，身体状况正常的内地游客一般不会出现高原反应，如实在担心可提前一周左右服用红景天；初到高原切勿激动，勿剧烈运动，勿暴饮暴食，勿过量饮酒或吸烟，请多饮水。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11、青海当地海拔偏高，同时又是经济欠发达地区，当地大部分酒店无空调设备，请不要用华东标准星级酒店来衡量西北的酒店；
                <w:br/>
                提示：行程中有任何问题都可以直接电话我方，祝您旅途愉快！！！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2025-06-23T18:37:13+08:00</dcterms:created>
  <dcterms:modified xsi:type="dcterms:W3CDTF">2025-06-23T18:37:13+08:00</dcterms:modified>
</cp:coreProperties>
</file>

<file path=docProps/custom.xml><?xml version="1.0" encoding="utf-8"?>
<Properties xmlns="http://schemas.openxmlformats.org/officeDocument/2006/custom-properties" xmlns:vt="http://schemas.openxmlformats.org/officeDocument/2006/docPropsVTypes"/>
</file>