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青岛极地宜必思五星精品纯玩无自费汽车三日行程单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011691393327GJ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*全程绝无任何自费景点及项目，（如收1分罚2000）！
                <w:br/>
                *全程绝不进任何形式的暗店，（如发现现场罚款2000）！
                <w:br/>
                *全程绝不推高价海鲜餐（如发现现场罚款2000）！
                <w:br/>
                *回归旅游本质！纯玩不进店！尽情享受假期！
                <w:br/>
                *入住2晚青岛宜必思五星精品酒店，免去行李搬来搬去的烦恼！
                <w:br/>
                *赠送2顿酒店自助早餐（酒店内部自助早，非外送）！
                <w:br/>
                *打车至【西海岸金沙滩国际海水浴场】仅需8分钟！
                <w:br/>
                *酒店位于青岛西海岸超大型超市利群、佳乐家商圈！
                <w:br/>
                *酒店出门即是海鲜美食一条街！
                <w:br/>
                *赠送【青岛极地海洋世界】门票（价值220元）
                <w:br/>
                *赠送【大帆船出海】（价值200元）
                <w:br/>
                *赠送【快艇出海】（价值100元）
                <w:br/>
                *赠送【冰雪大世界】（价值120元）
                <w:br/>
                *赠送【蜡像主题乐园】（价值80元）
                <w:br/>
                *独家赠送【青岛东方影都】--电影《流浪地球2》、《万里归途》拍摄地（价值280元）
                <w:br/>
                *独家赠送：海边赶海必备三件套【桶、捕鱼网、挖沙铲】（价值38元）（大人小孩均有哦！）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集合点-日照-青岛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中出发赴日照（车程约6小时），游览【灯塔风景区】（约60分钟）：临于礁石，任海风吹动衣襟，蓝色的海水涌向岸边，溅起朵朵雪白的浪花，远观我国第二大煤炭输出港-日照港。参观世界一流的水上运动基地—【世帆赛基地】（约60分钟）背依帆船码头，尽显西式风情,赠送游玩项目：日照特色的【大帆船出海】（价值200元），沿途欣赏海滨广场、日照港口象征灯塔风景区；【激情快艇出海】（价值100元），乘风破浪，体验刺激的出海快感；目前鲁东南地区规模最大的室内冰雕场馆之一【冰雪大世界】（价值120元）；感受名人蜡像的魅力【蜡像主题乐园】（价值80元）；也可以自行在海边吹吹海风，感受大海的气息；适时集合出发赴被称为东方瑞士的---青岛市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宜必思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青岛，首先游览中国好莱坞【青岛东方影都】--电影《流浪地球2》、《万里归途》拍摄地（价值280元门票已含）景区占地166公顷,是世界级工业化影视制作基地，拥有世界一流硬件设施，这里也是国内首个英国松林认证符合国际标准的影视拍摄制作基地，《流浪地球》、《万里归途》、《封神》等众多知名电影在此拍摄，同时让你领略电影美术的奇妙魅力。后途中穿过号称中国第一海底隧道--【胶州湾海底隧道】全长7.8公里，亚洲第一个海底下建造隧道，市政府投资一百亿，历时四年建造而成。也是2012年我国最长、世界第三长的海底隧道。后车览青岛十大美景之首【青岛栈桥】青岛百年历史的象征与见证观长虹远引赏飞阁回澜。后车览青岛著名景区--【八大关风景区】观看著名欧洲风格建筑群，穿梭在德式风情街道。
                <w:br/>
                中餐后，前往【青岛极地海洋世界】（价值220元门票已含）参观形形色色的极地与海洋动物；北极熊、帝企鹅、鲨鱼应有尽有；莅临世界最大的海洋动物表演剧场，欣赏海洋动物明星的精彩表演：聪明的海豚乘风破浪、高贵的白鲸高歌欢唱、还有慵懒的海狮滑稽搞笑；如果你够幸运，还能获得动物明星的飞来一吻。 乘车前往青岛市区最大的海水浴场【石老人海水浴场】（自由活动时间约1.5小时），漫步沙滩，遥望“石老人”在海中托腮凝望，惟妙惟肖，听导游讲关于他美丽动人的传说；海边踏浪，捉蟹拾贝，感受阳光、沙滩、海浪带来的无限欢乐。之后游览青岛标志【五四广场】五四广场位于山东省青岛市市南区东海西路，北依青岛市人民政府办公大楼，南临浮山湾，总占地面积10公顷。五四广场因青岛为中国近代史上伟大的五四运动导火索而得名。五四广场分南北两部分，分布于中轴线上的市人民政府办公大楼、隐式喷泉、点阵喷泉、《五月的风》雕塑、海上百米喷泉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宜必思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青岛-指定地点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早餐后游览【城市阳台—西海岸金沙滩国际海水浴场】，它是中国纱质最细的沙滩之一，踩在沙滩上就像踩在棉花上，您可以进行捡贝壳、堆沙雕等活动，阳光、海水、沙滩给您3S旅游，后集合返回温馨的家！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1、交通：全程空调旅游车（根据人数安排车型）
                <w:br/>
                <w:br/>
                2、住宿：2晚青岛宜必思精品酒店;单房差补320元/人，退120元/人，含2早
                <w:br/>
                <w:br/>
                3、用餐：赠送2顿酒店早餐（酒店赠送不吃不退）
                <w:br/>
                <w:br/>
                4、门票：行程中所述包含的景点首道大门票及项目 （打包产品不去不退）
                <w:br/>
                <w:br/>
                5、导游：优秀导游服务
                <w:br/>
                <w:br/>
                6、保险：旅行社责任保险
                <w:br/>
                <w:br/>
                7、儿童：仅含车位，导服；其他均不含
                <w:br/>
                <w:br/>
                <w:br/>
                8、郑重承诺：
                <w:br/>
                <w:br/>
                【全程无自费】
                <w:br/>
                <w:br/>
                无自费景点、无自费海上娱乐项目、收1罚2000！！！！
                <w:br/>
                <w:br/>
                【不进购物店】
                <w:br/>
                <w:br/>
                承诺不进购物店！包括（海产超市、木鱼石博物馆、水晶博物馆等隐性购物店）
                <w:br/>
                <w:br/>
                【不推高价海鲜餐】
                <w:br/>
                <w:br/>
                承诺不推荐高价海鲜餐，承诺不收高价餐费送景点！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1、行程中所有正餐不包含，请自理（用餐时间以导游安排为准，请游客配合）
                <w:br/>
                <w:br/>
                2、导游推荐普通标准餐标：在客人自愿的情况下，导游推荐三餐，总价不超120元/人，如多收一分罚款2000！
                <w:br/>
                <w:br/>
                3、旅游者可自行购买旅游人身意外险  
                <w:br/>
                <w:br/>
                4、极地海洋世界补票 1.2M以下儿童免票 ；1.2-1.4M儿童半票120元/人 ；1.4M以上同成人 220元/人
                <w:br/>
                <w:br/>
                5、1.4米以下报儿童不赠送帆船和快艇，需另付自费套餐两项120元（成人赠送的帆船和快艇不去不退，敬请谅解！）
                <w:br/>
                <w:br/>
                6、1.4米以下儿童冰雪大世界和蜡像馆需补门票20元/人
                <w:br/>
                <w:br/>
                7、1.4米以下儿童青岛东方影都需补门票80元/人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按照实际情况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2025-06-24T17:28:32+08:00</dcterms:created>
  <dcterms:modified xsi:type="dcterms:W3CDTF">2025-06-24T17:28:32+08:00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